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28CC69BC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084F1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1372B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0B394E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3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6D08D75A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</w:t>
      </w:r>
      <w:r w:rsidR="001372B5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DG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-2</w:t>
      </w:r>
      <w:r w:rsidR="00084F15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6</w:t>
      </w:r>
      <w:r w:rsidR="00B1255A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</w:t>
      </w:r>
      <w:r w:rsidR="005D5781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6</w:t>
      </w:r>
      <w:r w:rsidR="000B394E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03-17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2E7FBCD" w:rsidR="00532D08" w:rsidRPr="00B0153D" w:rsidRDefault="00532D08" w:rsidP="00380AEE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1372B5">
              <w:rPr>
                <w:rFonts w:eastAsia="標楷體" w:hint="eastAsia"/>
                <w:color w:val="000000"/>
                <w:sz w:val="26"/>
                <w:szCs w:val="26"/>
              </w:rPr>
              <w:t>2026-27</w:t>
            </w:r>
            <w:r w:rsidR="001372B5">
              <w:rPr>
                <w:rFonts w:eastAsia="標楷體" w:hint="eastAsia"/>
                <w:color w:val="000000"/>
                <w:sz w:val="26"/>
                <w:szCs w:val="26"/>
              </w:rPr>
              <w:t>年度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48B3E19B" w:rsidR="00532D08" w:rsidRPr="00B0153D" w:rsidRDefault="001372B5" w:rsidP="00380AEE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2026-27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年度</w:t>
            </w:r>
            <w:r w:rsidR="00532D08"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="00532D08"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="00532D08"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380AEE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625A6890" w:rsidR="00B0153D" w:rsidRPr="00B0153D" w:rsidRDefault="001372B5" w:rsidP="00380AEE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2026-27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年度地區秘書長</w:t>
            </w:r>
          </w:p>
        </w:tc>
        <w:tc>
          <w:tcPr>
            <w:tcW w:w="4394" w:type="dxa"/>
          </w:tcPr>
          <w:p w14:paraId="6B85AA2F" w14:textId="0DC39A23" w:rsidR="00B0153D" w:rsidRPr="00B0153D" w:rsidRDefault="001372B5" w:rsidP="00380AEE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林志豪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Jacky</w:t>
            </w:r>
          </w:p>
        </w:tc>
      </w:tr>
    </w:tbl>
    <w:p w14:paraId="4D34150C" w14:textId="79527FFC" w:rsidR="009D47B9" w:rsidRPr="00C55011" w:rsidRDefault="00881449" w:rsidP="00380AEE">
      <w:pPr>
        <w:spacing w:beforeLines="50" w:before="180" w:line="36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1372B5">
        <w:rPr>
          <w:rFonts w:eastAsia="標楷體" w:hint="eastAsia"/>
          <w:b/>
          <w:color w:val="0000FF"/>
          <w:sz w:val="26"/>
          <w:szCs w:val="26"/>
        </w:rPr>
        <w:t>函</w:t>
      </w:r>
      <w:r w:rsidR="005D5781">
        <w:rPr>
          <w:rFonts w:eastAsia="標楷體" w:hint="eastAsia"/>
          <w:b/>
          <w:color w:val="0000FF"/>
          <w:sz w:val="26"/>
          <w:szCs w:val="26"/>
        </w:rPr>
        <w:t>邀</w:t>
      </w:r>
      <w:r w:rsidR="001372B5">
        <w:rPr>
          <w:rFonts w:eastAsia="標楷體" w:hint="eastAsia"/>
          <w:b/>
          <w:color w:val="0000FF"/>
          <w:sz w:val="26"/>
          <w:szCs w:val="26"/>
        </w:rPr>
        <w:t>出席</w:t>
      </w:r>
      <w:r w:rsidR="001372B5">
        <w:rPr>
          <w:rFonts w:eastAsia="標楷體" w:hint="eastAsia"/>
          <w:b/>
          <w:color w:val="0000FF"/>
          <w:sz w:val="26"/>
          <w:szCs w:val="26"/>
        </w:rPr>
        <w:t>2026-27</w:t>
      </w:r>
      <w:r w:rsidR="001372B5">
        <w:rPr>
          <w:rFonts w:eastAsia="標楷體" w:hint="eastAsia"/>
          <w:b/>
          <w:color w:val="0000FF"/>
          <w:sz w:val="26"/>
          <w:szCs w:val="26"/>
        </w:rPr>
        <w:t>年度分區領導人暨社長、秘書</w:t>
      </w:r>
      <w:r w:rsidR="005D5781">
        <w:rPr>
          <w:rFonts w:eastAsia="標楷體" w:hint="eastAsia"/>
          <w:b/>
          <w:color w:val="0000FF"/>
          <w:sz w:val="26"/>
          <w:szCs w:val="26"/>
        </w:rPr>
        <w:t>就職</w:t>
      </w:r>
      <w:r w:rsidR="001372B5">
        <w:rPr>
          <w:rFonts w:eastAsia="標楷體" w:hint="eastAsia"/>
          <w:b/>
          <w:color w:val="0000FF"/>
          <w:sz w:val="26"/>
          <w:szCs w:val="26"/>
        </w:rPr>
        <w:t>典禮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380AEE">
      <w:pPr>
        <w:spacing w:line="36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50E2A497" w:rsidR="009D47B9" w:rsidRPr="00C55011" w:rsidRDefault="009D47B9" w:rsidP="00380AEE">
      <w:pPr>
        <w:spacing w:line="360" w:lineRule="exact"/>
        <w:ind w:leftChars="200" w:left="1000" w:hangingChars="200" w:hanging="52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DE1214" w:rsidRPr="00DE1214">
        <w:rPr>
          <w:rFonts w:ascii="標楷體" w:eastAsia="標楷體" w:hAnsi="標楷體" w:hint="eastAsia"/>
          <w:color w:val="000000"/>
          <w:sz w:val="26"/>
          <w:szCs w:val="26"/>
        </w:rPr>
        <w:t>欣逢</w:t>
      </w:r>
      <w:r w:rsidR="00DE1214">
        <w:rPr>
          <w:rFonts w:eastAsia="標楷體" w:hint="eastAsia"/>
          <w:color w:val="000000"/>
          <w:sz w:val="26"/>
          <w:szCs w:val="26"/>
        </w:rPr>
        <w:t>扶輪年度交接，</w:t>
      </w:r>
      <w:r w:rsidR="005D5781" w:rsidRPr="005D5781">
        <w:rPr>
          <w:rFonts w:eastAsia="標楷體"/>
          <w:color w:val="000000"/>
          <w:sz w:val="26"/>
          <w:szCs w:val="26"/>
        </w:rPr>
        <w:t>2026-27</w:t>
      </w:r>
      <w:r w:rsidR="005D5781">
        <w:rPr>
          <w:rFonts w:ascii="標楷體" w:eastAsia="標楷體" w:hAnsi="標楷體" w:hint="eastAsia"/>
          <w:color w:val="000000"/>
          <w:sz w:val="26"/>
          <w:szCs w:val="26"/>
        </w:rPr>
        <w:t>年度即將開始，</w:t>
      </w:r>
      <w:r w:rsidR="00DE1214">
        <w:rPr>
          <w:rFonts w:ascii="標楷體" w:eastAsia="標楷體" w:hAnsi="標楷體" w:hint="eastAsia"/>
          <w:color w:val="000000"/>
          <w:sz w:val="26"/>
          <w:szCs w:val="26"/>
        </w:rPr>
        <w:t>為凝聚扶輪友誼，創造持恆的影響</w:t>
      </w:r>
      <w:r w:rsidR="00DE1214" w:rsidRPr="00DE1214">
        <w:rPr>
          <w:rFonts w:eastAsia="標楷體"/>
          <w:color w:val="000000"/>
          <w:sz w:val="26"/>
          <w:szCs w:val="26"/>
        </w:rPr>
        <w:t>(CREATE LASTING IMPACT)</w:t>
      </w:r>
      <w:r w:rsidR="00DE1214">
        <w:rPr>
          <w:rFonts w:eastAsia="標楷體" w:hint="eastAsia"/>
          <w:color w:val="000000"/>
          <w:sz w:val="26"/>
          <w:szCs w:val="26"/>
        </w:rPr>
        <w:t>，</w:t>
      </w:r>
      <w:r w:rsidR="00380AEE">
        <w:rPr>
          <w:rFonts w:eastAsia="標楷體" w:hint="eastAsia"/>
          <w:color w:val="000000"/>
          <w:sz w:val="26"/>
          <w:szCs w:val="26"/>
        </w:rPr>
        <w:t>特</w:t>
      </w:r>
      <w:r w:rsidR="00DE1214">
        <w:rPr>
          <w:rFonts w:eastAsia="標楷體" w:hint="eastAsia"/>
          <w:color w:val="000000"/>
          <w:sz w:val="26"/>
          <w:szCs w:val="26"/>
        </w:rPr>
        <w:t>舉辦分區領導人暨社長、秘書就職典禮</w:t>
      </w:r>
      <w:r w:rsidRPr="00C55011">
        <w:rPr>
          <w:rFonts w:eastAsia="標楷體"/>
          <w:color w:val="000000"/>
          <w:sz w:val="26"/>
          <w:szCs w:val="26"/>
        </w:rPr>
        <w:t>：</w:t>
      </w:r>
    </w:p>
    <w:p w14:paraId="399992B2" w14:textId="2B418A11" w:rsidR="009D47B9" w:rsidRPr="00C55011" w:rsidRDefault="009D47B9" w:rsidP="00380AEE">
      <w:pPr>
        <w:pStyle w:val="af5"/>
        <w:spacing w:line="36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</w:t>
      </w:r>
      <w:r w:rsidR="00084F15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DE1214">
        <w:rPr>
          <w:rFonts w:eastAsia="標楷體" w:hint="eastAsia"/>
          <w:b/>
          <w:color w:val="0000FF"/>
          <w:sz w:val="26"/>
          <w:szCs w:val="26"/>
        </w:rPr>
        <w:t>7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="00DE1214">
        <w:rPr>
          <w:rFonts w:eastAsia="標楷體" w:hint="eastAsia"/>
          <w:b/>
          <w:color w:val="0000FF"/>
          <w:sz w:val="26"/>
          <w:szCs w:val="26"/>
        </w:rPr>
        <w:t>1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</w:t>
      </w:r>
      <w:r w:rsidR="00DE1214">
        <w:rPr>
          <w:rFonts w:eastAsia="標楷體" w:hint="eastAsia"/>
          <w:b/>
          <w:color w:val="0000FF"/>
          <w:sz w:val="26"/>
          <w:szCs w:val="26"/>
        </w:rPr>
        <w:t>三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DE1214">
        <w:rPr>
          <w:rFonts w:eastAsia="標楷體" w:hint="eastAsia"/>
          <w:b/>
          <w:color w:val="0000FF"/>
          <w:sz w:val="26"/>
          <w:szCs w:val="26"/>
        </w:rPr>
        <w:t>09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="004A1ACD">
        <w:rPr>
          <w:rFonts w:eastAsia="標楷體" w:hint="eastAsia"/>
          <w:b/>
          <w:color w:val="0000FF"/>
          <w:sz w:val="26"/>
          <w:szCs w:val="26"/>
        </w:rPr>
        <w:t>0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="00DE1214">
        <w:rPr>
          <w:rFonts w:eastAsia="標楷體" w:hint="eastAsia"/>
          <w:b/>
          <w:color w:val="0000FF"/>
          <w:sz w:val="26"/>
          <w:szCs w:val="26"/>
        </w:rPr>
        <w:t>11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="00DE1214">
        <w:rPr>
          <w:rFonts w:eastAsia="標楷體" w:hint="eastAsia"/>
          <w:b/>
          <w:color w:val="0000FF"/>
          <w:sz w:val="26"/>
          <w:szCs w:val="26"/>
        </w:rPr>
        <w:t>3</w:t>
      </w:r>
      <w:r w:rsidRPr="00C55011">
        <w:rPr>
          <w:rFonts w:eastAsia="標楷體"/>
          <w:b/>
          <w:color w:val="0000FF"/>
          <w:sz w:val="26"/>
          <w:szCs w:val="26"/>
        </w:rPr>
        <w:t>0</w:t>
      </w:r>
    </w:p>
    <w:p w14:paraId="539D8710" w14:textId="06AE5856" w:rsidR="006E6CE4" w:rsidRDefault="006E6CE4" w:rsidP="00380AEE">
      <w:pPr>
        <w:pStyle w:val="af5"/>
        <w:spacing w:line="36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DE1214">
        <w:rPr>
          <w:rFonts w:eastAsia="標楷體" w:hint="eastAsia"/>
          <w:b/>
          <w:color w:val="0000FF"/>
          <w:sz w:val="26"/>
          <w:szCs w:val="26"/>
        </w:rPr>
        <w:t>臺北市議會</w:t>
      </w:r>
      <w:r w:rsidR="00DE1214">
        <w:rPr>
          <w:rFonts w:eastAsia="標楷體" w:hint="eastAsia"/>
          <w:b/>
          <w:color w:val="0000FF"/>
          <w:sz w:val="26"/>
          <w:szCs w:val="26"/>
        </w:rPr>
        <w:t xml:space="preserve"> B1</w:t>
      </w:r>
      <w:r w:rsidR="00DE1214">
        <w:rPr>
          <w:rFonts w:eastAsia="標楷體" w:hint="eastAsia"/>
          <w:b/>
          <w:color w:val="0000FF"/>
          <w:sz w:val="26"/>
          <w:szCs w:val="26"/>
        </w:rPr>
        <w:t>大禮堂</w:t>
      </w:r>
      <w:r w:rsidR="004A1ACD" w:rsidRPr="004A1ACD">
        <w:rPr>
          <w:rFonts w:eastAsia="標楷體"/>
          <w:b/>
          <w:color w:val="0000FF"/>
          <w:sz w:val="26"/>
          <w:szCs w:val="26"/>
        </w:rPr>
        <w:t xml:space="preserve"> (</w:t>
      </w:r>
      <w:r w:rsidR="00DE1214">
        <w:rPr>
          <w:rFonts w:eastAsia="標楷體" w:hint="eastAsia"/>
          <w:b/>
          <w:color w:val="0000FF"/>
          <w:sz w:val="26"/>
          <w:szCs w:val="26"/>
        </w:rPr>
        <w:t>台北市信義區仁愛路四段</w:t>
      </w:r>
      <w:r w:rsidR="00DE1214">
        <w:rPr>
          <w:rFonts w:eastAsia="標楷體" w:hint="eastAsia"/>
          <w:b/>
          <w:color w:val="0000FF"/>
          <w:sz w:val="26"/>
          <w:szCs w:val="26"/>
        </w:rPr>
        <w:t>507</w:t>
      </w:r>
      <w:r w:rsidR="00DE1214">
        <w:rPr>
          <w:rFonts w:eastAsia="標楷體" w:hint="eastAsia"/>
          <w:b/>
          <w:color w:val="0000FF"/>
          <w:sz w:val="26"/>
          <w:szCs w:val="26"/>
        </w:rPr>
        <w:t>號</w:t>
      </w:r>
      <w:r w:rsidR="004A1ACD" w:rsidRPr="004A1ACD">
        <w:rPr>
          <w:rFonts w:eastAsia="標楷體"/>
          <w:b/>
          <w:color w:val="0000FF"/>
          <w:sz w:val="26"/>
          <w:szCs w:val="26"/>
        </w:rPr>
        <w:t>)</w:t>
      </w:r>
    </w:p>
    <w:p w14:paraId="24453289" w14:textId="1D0A9D84" w:rsidR="004A1ACD" w:rsidRDefault="009D47B9" w:rsidP="00380AEE">
      <w:pPr>
        <w:spacing w:beforeLines="30" w:before="108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440C03">
        <w:rPr>
          <w:rFonts w:eastAsia="標楷體" w:hint="eastAsia"/>
          <w:sz w:val="26"/>
          <w:szCs w:val="26"/>
        </w:rPr>
        <w:t>應出席人員：</w:t>
      </w:r>
    </w:p>
    <w:p w14:paraId="1D101AD4" w14:textId="77777777" w:rsidR="00A34ACD" w:rsidRDefault="00440C03" w:rsidP="00A34ACD">
      <w:pPr>
        <w:spacing w:line="360" w:lineRule="exact"/>
        <w:ind w:leftChars="400" w:left="9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2026-27</w:t>
      </w:r>
      <w:r>
        <w:rPr>
          <w:rFonts w:eastAsia="標楷體" w:hint="eastAsia"/>
          <w:sz w:val="26"/>
          <w:szCs w:val="26"/>
        </w:rPr>
        <w:t>年度分區領導人</w:t>
      </w:r>
      <w:r>
        <w:rPr>
          <w:rFonts w:eastAsia="標楷體" w:hint="eastAsia"/>
          <w:sz w:val="26"/>
          <w:szCs w:val="26"/>
        </w:rPr>
        <w:t>(AG</w:t>
      </w:r>
      <w:r>
        <w:rPr>
          <w:rFonts w:eastAsia="標楷體" w:hint="eastAsia"/>
          <w:sz w:val="26"/>
          <w:szCs w:val="26"/>
        </w:rPr>
        <w:t>、</w:t>
      </w:r>
      <w:r w:rsidR="00D65919">
        <w:rPr>
          <w:rFonts w:eastAsia="標楷體" w:hint="eastAsia"/>
          <w:sz w:val="26"/>
          <w:szCs w:val="26"/>
        </w:rPr>
        <w:t>VAG</w:t>
      </w:r>
      <w:r w:rsidR="00D65919">
        <w:rPr>
          <w:rFonts w:eastAsia="標楷體" w:hint="eastAsia"/>
          <w:sz w:val="26"/>
          <w:szCs w:val="26"/>
        </w:rPr>
        <w:t>、</w:t>
      </w:r>
      <w:r w:rsidR="00D65919">
        <w:rPr>
          <w:rFonts w:eastAsia="標楷體" w:hint="eastAsia"/>
          <w:sz w:val="26"/>
          <w:szCs w:val="26"/>
        </w:rPr>
        <w:t>GS)</w:t>
      </w:r>
      <w:r w:rsidR="00D65919">
        <w:rPr>
          <w:rFonts w:eastAsia="標楷體" w:hint="eastAsia"/>
          <w:sz w:val="26"/>
          <w:szCs w:val="26"/>
        </w:rPr>
        <w:t>、社長、秘書。若社長無法出席，請指派</w:t>
      </w:r>
      <w:r w:rsidR="00D65919">
        <w:rPr>
          <w:rFonts w:eastAsia="標楷體" w:hint="eastAsia"/>
          <w:sz w:val="26"/>
          <w:szCs w:val="26"/>
        </w:rPr>
        <w:t>VP</w:t>
      </w:r>
      <w:r w:rsidR="00D65919">
        <w:rPr>
          <w:rFonts w:eastAsia="標楷體" w:hint="eastAsia"/>
          <w:sz w:val="26"/>
          <w:szCs w:val="26"/>
        </w:rPr>
        <w:t>或</w:t>
      </w:r>
      <w:r w:rsidR="00D65919">
        <w:rPr>
          <w:rFonts w:eastAsia="標楷體" w:hint="eastAsia"/>
          <w:sz w:val="26"/>
          <w:szCs w:val="26"/>
        </w:rPr>
        <w:t>PE</w:t>
      </w:r>
      <w:r w:rsidR="00D65919">
        <w:rPr>
          <w:rFonts w:eastAsia="標楷體" w:hint="eastAsia"/>
          <w:sz w:val="26"/>
          <w:szCs w:val="26"/>
        </w:rPr>
        <w:t>代理。</w:t>
      </w:r>
    </w:p>
    <w:p w14:paraId="5D5346D4" w14:textId="7816C853" w:rsidR="009D47B9" w:rsidRDefault="00D55636" w:rsidP="00A34ACD">
      <w:pPr>
        <w:spacing w:beforeLines="30" w:before="108" w:line="36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="00D65919" w:rsidRPr="00D65919">
        <w:rPr>
          <w:rFonts w:eastAsia="標楷體" w:hint="eastAsia"/>
          <w:b/>
          <w:color w:val="EE0000"/>
          <w:sz w:val="26"/>
          <w:szCs w:val="26"/>
        </w:rPr>
        <w:t>社長務必攜帶「小鐘槌」至現場</w:t>
      </w:r>
      <w:r w:rsidR="00D65919">
        <w:rPr>
          <w:rFonts w:eastAsia="標楷體" w:hint="eastAsia"/>
          <w:b/>
          <w:color w:val="EE0000"/>
          <w:sz w:val="26"/>
          <w:szCs w:val="26"/>
        </w:rPr>
        <w:t>集體</w:t>
      </w:r>
      <w:r w:rsidR="00D65919" w:rsidRPr="00D65919">
        <w:rPr>
          <w:rFonts w:eastAsia="標楷體" w:hint="eastAsia"/>
          <w:b/>
          <w:color w:val="EE0000"/>
          <w:sz w:val="26"/>
          <w:szCs w:val="26"/>
        </w:rPr>
        <w:t>敲鐘</w:t>
      </w:r>
      <w:r w:rsidR="00D65919">
        <w:rPr>
          <w:rFonts w:eastAsia="標楷體" w:hint="eastAsia"/>
          <w:b/>
          <w:color w:val="000000"/>
          <w:sz w:val="26"/>
          <w:szCs w:val="26"/>
        </w:rPr>
        <w:t>，也請自備環保杯。</w:t>
      </w:r>
    </w:p>
    <w:p w14:paraId="6FA72FEB" w14:textId="2A1D2B7B" w:rsidR="00D65919" w:rsidRDefault="00D65919" w:rsidP="00380AEE">
      <w:pPr>
        <w:spacing w:beforeLines="30" w:before="108" w:afterLines="30" w:after="108" w:line="360" w:lineRule="exact"/>
        <w:ind w:leftChars="200" w:left="1000" w:hangingChars="200" w:hanging="520"/>
        <w:jc w:val="both"/>
        <w:rPr>
          <w:rFonts w:eastAsia="標楷體"/>
          <w:bCs/>
          <w:color w:val="000000"/>
          <w:sz w:val="26"/>
          <w:szCs w:val="26"/>
        </w:rPr>
      </w:pPr>
      <w:r w:rsidRPr="00D65919">
        <w:rPr>
          <w:rFonts w:eastAsia="標楷體" w:hint="eastAsia"/>
          <w:bCs/>
          <w:color w:val="000000"/>
          <w:sz w:val="26"/>
          <w:szCs w:val="26"/>
        </w:rPr>
        <w:t>四、</w:t>
      </w:r>
      <w:r w:rsidR="00380AEE">
        <w:rPr>
          <w:rFonts w:eastAsia="標楷體" w:hint="eastAsia"/>
          <w:bCs/>
          <w:color w:val="000000"/>
          <w:sz w:val="26"/>
          <w:szCs w:val="26"/>
        </w:rPr>
        <w:t>活動流程如下：</w:t>
      </w:r>
    </w:p>
    <w:tbl>
      <w:tblPr>
        <w:tblStyle w:val="2-3"/>
        <w:tblW w:w="8657" w:type="dxa"/>
        <w:tblInd w:w="993" w:type="dxa"/>
        <w:tblLook w:val="04A0" w:firstRow="1" w:lastRow="0" w:firstColumn="1" w:lastColumn="0" w:noHBand="0" w:noVBand="1"/>
      </w:tblPr>
      <w:tblGrid>
        <w:gridCol w:w="1701"/>
        <w:gridCol w:w="4394"/>
        <w:gridCol w:w="2562"/>
      </w:tblGrid>
      <w:tr w:rsidR="00380AEE" w:rsidRPr="00380AEE" w14:paraId="31E677E3" w14:textId="77777777" w:rsidTr="00522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A8C730F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時間</w:t>
            </w:r>
          </w:p>
        </w:tc>
        <w:tc>
          <w:tcPr>
            <w:tcW w:w="4394" w:type="dxa"/>
            <w:vAlign w:val="center"/>
          </w:tcPr>
          <w:p w14:paraId="79271256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活動</w:t>
            </w:r>
          </w:p>
        </w:tc>
        <w:tc>
          <w:tcPr>
            <w:tcW w:w="2562" w:type="dxa"/>
            <w:vAlign w:val="center"/>
          </w:tcPr>
          <w:p w14:paraId="6AF7723D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人員</w:t>
            </w:r>
          </w:p>
        </w:tc>
      </w:tr>
      <w:tr w:rsidR="00380AEE" w:rsidRPr="00380AEE" w14:paraId="687CAC4C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BE75052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09:00-09:40</w:t>
            </w:r>
          </w:p>
        </w:tc>
        <w:tc>
          <w:tcPr>
            <w:tcW w:w="4394" w:type="dxa"/>
            <w:vAlign w:val="center"/>
          </w:tcPr>
          <w:p w14:paraId="0401344E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報到聯誼</w:t>
            </w:r>
          </w:p>
        </w:tc>
        <w:tc>
          <w:tcPr>
            <w:tcW w:w="2562" w:type="dxa"/>
            <w:vAlign w:val="center"/>
          </w:tcPr>
          <w:p w14:paraId="3D4057FF" w14:textId="408AE10E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  <w:tr w:rsidR="00380AEE" w:rsidRPr="00380AEE" w14:paraId="7C43A46E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1EAD793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09:40-09:45</w:t>
            </w:r>
          </w:p>
        </w:tc>
        <w:tc>
          <w:tcPr>
            <w:tcW w:w="4394" w:type="dxa"/>
            <w:vAlign w:val="center"/>
          </w:tcPr>
          <w:p w14:paraId="795CCE75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司儀開場</w:t>
            </w:r>
          </w:p>
        </w:tc>
        <w:tc>
          <w:tcPr>
            <w:tcW w:w="2562" w:type="dxa"/>
            <w:vAlign w:val="center"/>
          </w:tcPr>
          <w:p w14:paraId="78695736" w14:textId="2AE8A4FD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  <w:tr w:rsidR="00380AEE" w:rsidRPr="00380AEE" w14:paraId="3CBCFD64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A080CDE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09:45-09:55</w:t>
            </w:r>
          </w:p>
        </w:tc>
        <w:tc>
          <w:tcPr>
            <w:tcW w:w="4394" w:type="dxa"/>
            <w:vAlign w:val="center"/>
          </w:tcPr>
          <w:p w14:paraId="31E272B2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大鼓開場</w:t>
            </w:r>
          </w:p>
        </w:tc>
        <w:tc>
          <w:tcPr>
            <w:tcW w:w="2562" w:type="dxa"/>
            <w:vAlign w:val="center"/>
          </w:tcPr>
          <w:p w14:paraId="5756EC88" w14:textId="4D066245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TRYEMP</w:t>
            </w:r>
          </w:p>
        </w:tc>
      </w:tr>
      <w:tr w:rsidR="00380AEE" w:rsidRPr="00380AEE" w14:paraId="4CF97E63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951B2F4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09:55-10:10</w:t>
            </w:r>
          </w:p>
        </w:tc>
        <w:tc>
          <w:tcPr>
            <w:tcW w:w="4394" w:type="dxa"/>
            <w:vAlign w:val="center"/>
          </w:tcPr>
          <w:p w14:paraId="0E4B1B60" w14:textId="4C99DBB0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大合唱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 w:rsidRPr="00380AEE">
              <w:rPr>
                <w:rFonts w:eastAsia="標楷體"/>
                <w:sz w:val="26"/>
                <w:szCs w:val="26"/>
              </w:rPr>
              <w:t>扶輪頌</w:t>
            </w:r>
            <w:r>
              <w:rPr>
                <w:rFonts w:eastAsia="標楷體" w:hint="eastAsia"/>
                <w:sz w:val="26"/>
                <w:szCs w:val="26"/>
              </w:rPr>
              <w:t xml:space="preserve"> / </w:t>
            </w:r>
            <w:r>
              <w:rPr>
                <w:rFonts w:eastAsia="標楷體" w:hint="eastAsia"/>
                <w:sz w:val="26"/>
                <w:szCs w:val="26"/>
              </w:rPr>
              <w:t>這是咱</w:t>
            </w:r>
            <w:r w:rsidRPr="00380AEE">
              <w:rPr>
                <w:rFonts w:eastAsia="標楷體"/>
                <w:sz w:val="26"/>
                <w:szCs w:val="26"/>
              </w:rPr>
              <w:t>的扶輪社</w:t>
            </w:r>
          </w:p>
        </w:tc>
        <w:tc>
          <w:tcPr>
            <w:tcW w:w="2562" w:type="dxa"/>
            <w:vAlign w:val="center"/>
          </w:tcPr>
          <w:p w14:paraId="7265F874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AG</w:t>
            </w:r>
          </w:p>
        </w:tc>
      </w:tr>
      <w:tr w:rsidR="00380AEE" w:rsidRPr="00380AEE" w14:paraId="787456AB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A728CBC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10:10-10:15</w:t>
            </w:r>
          </w:p>
        </w:tc>
        <w:tc>
          <w:tcPr>
            <w:tcW w:w="4394" w:type="dxa"/>
            <w:vAlign w:val="center"/>
          </w:tcPr>
          <w:p w14:paraId="378DC9EF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創區十年</w:t>
            </w:r>
            <w:r w:rsidRPr="00380AEE">
              <w:rPr>
                <w:rFonts w:eastAsia="標楷體"/>
                <w:sz w:val="26"/>
                <w:szCs w:val="26"/>
              </w:rPr>
              <w:t xml:space="preserve"> 10</w:t>
            </w:r>
            <w:r w:rsidRPr="00380AEE">
              <w:rPr>
                <w:rFonts w:eastAsia="標楷體"/>
                <w:sz w:val="26"/>
                <w:szCs w:val="26"/>
              </w:rPr>
              <w:t>年有成</w:t>
            </w:r>
            <w:r w:rsidRPr="00380AEE">
              <w:rPr>
                <w:rFonts w:eastAsia="標楷體"/>
                <w:sz w:val="26"/>
                <w:szCs w:val="26"/>
              </w:rPr>
              <w:t xml:space="preserve"> </w:t>
            </w:r>
            <w:r w:rsidRPr="00380AEE">
              <w:rPr>
                <w:rFonts w:eastAsia="標楷體"/>
                <w:sz w:val="26"/>
                <w:szCs w:val="26"/>
              </w:rPr>
              <w:t>聯合敲鐘</w:t>
            </w:r>
          </w:p>
        </w:tc>
        <w:tc>
          <w:tcPr>
            <w:tcW w:w="2562" w:type="dxa"/>
            <w:vAlign w:val="center"/>
          </w:tcPr>
          <w:p w14:paraId="5588B428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總監暨全體社長</w:t>
            </w:r>
          </w:p>
        </w:tc>
      </w:tr>
      <w:tr w:rsidR="00380AEE" w:rsidRPr="00380AEE" w14:paraId="63B185AA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22DCCCB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10:15-10:20</w:t>
            </w:r>
          </w:p>
        </w:tc>
        <w:tc>
          <w:tcPr>
            <w:tcW w:w="4394" w:type="dxa"/>
            <w:vAlign w:val="center"/>
          </w:tcPr>
          <w:p w14:paraId="52164629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全體大合照</w:t>
            </w:r>
          </w:p>
        </w:tc>
        <w:tc>
          <w:tcPr>
            <w:tcW w:w="2562" w:type="dxa"/>
            <w:vAlign w:val="center"/>
          </w:tcPr>
          <w:p w14:paraId="3B8E787F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  <w:tr w:rsidR="00380AEE" w:rsidRPr="00380AEE" w14:paraId="228FB75D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C61A952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10:20-10:40</w:t>
            </w:r>
          </w:p>
        </w:tc>
        <w:tc>
          <w:tcPr>
            <w:tcW w:w="4394" w:type="dxa"/>
            <w:vAlign w:val="center"/>
          </w:tcPr>
          <w:p w14:paraId="39A96B1B" w14:textId="167EB540" w:rsidR="00380AEE" w:rsidRPr="00380AEE" w:rsidRDefault="005222C6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各</w:t>
            </w:r>
            <w:r>
              <w:rPr>
                <w:rFonts w:eastAsia="標楷體" w:hint="eastAsia"/>
                <w:sz w:val="26"/>
                <w:szCs w:val="26"/>
              </w:rPr>
              <w:t>分區助理總監</w:t>
            </w:r>
            <w:r w:rsidR="00380AEE" w:rsidRPr="00380AEE">
              <w:rPr>
                <w:rFonts w:eastAsia="標楷體"/>
                <w:sz w:val="26"/>
                <w:szCs w:val="26"/>
              </w:rPr>
              <w:t>介紹分區成員</w:t>
            </w:r>
          </w:p>
        </w:tc>
        <w:tc>
          <w:tcPr>
            <w:tcW w:w="2562" w:type="dxa"/>
            <w:vAlign w:val="center"/>
          </w:tcPr>
          <w:p w14:paraId="337ECD1E" w14:textId="15FC2594" w:rsidR="00380AEE" w:rsidRPr="00380AEE" w:rsidRDefault="005222C6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助理總監</w:t>
            </w:r>
          </w:p>
        </w:tc>
      </w:tr>
      <w:tr w:rsidR="00380AEE" w:rsidRPr="00380AEE" w14:paraId="661C52FB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E7A3EDA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10:40-10:50</w:t>
            </w:r>
          </w:p>
        </w:tc>
        <w:tc>
          <w:tcPr>
            <w:tcW w:w="4394" w:type="dxa"/>
            <w:vAlign w:val="center"/>
          </w:tcPr>
          <w:p w14:paraId="32CA29C2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總監致詞</w:t>
            </w:r>
          </w:p>
        </w:tc>
        <w:tc>
          <w:tcPr>
            <w:tcW w:w="2562" w:type="dxa"/>
            <w:vAlign w:val="center"/>
          </w:tcPr>
          <w:p w14:paraId="10B0B4FF" w14:textId="278156E7" w:rsidR="00380AEE" w:rsidRPr="00380AEE" w:rsidRDefault="005222C6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林碧堂</w:t>
            </w:r>
            <w:r>
              <w:rPr>
                <w:rFonts w:eastAsia="標楷體" w:hint="eastAsia"/>
                <w:sz w:val="26"/>
                <w:szCs w:val="26"/>
              </w:rPr>
              <w:t>DG Boger</w:t>
            </w:r>
          </w:p>
        </w:tc>
      </w:tr>
      <w:tr w:rsidR="00380AEE" w:rsidRPr="00380AEE" w14:paraId="19D46E5C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7A857CC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10:50-11:00</w:t>
            </w:r>
          </w:p>
        </w:tc>
        <w:tc>
          <w:tcPr>
            <w:tcW w:w="4394" w:type="dxa"/>
            <w:vAlign w:val="center"/>
          </w:tcPr>
          <w:p w14:paraId="403D2D89" w14:textId="2A8CEBB9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貴賓致詞</w:t>
            </w:r>
          </w:p>
        </w:tc>
        <w:tc>
          <w:tcPr>
            <w:tcW w:w="2562" w:type="dxa"/>
            <w:vAlign w:val="center"/>
          </w:tcPr>
          <w:p w14:paraId="0608C75A" w14:textId="718BF898" w:rsidR="00380AEE" w:rsidRPr="00380AEE" w:rsidRDefault="005222C6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台北市</w:t>
            </w:r>
            <w:r w:rsidR="00380AEE" w:rsidRPr="00380AEE">
              <w:rPr>
                <w:rFonts w:eastAsia="標楷體"/>
                <w:sz w:val="26"/>
                <w:szCs w:val="26"/>
              </w:rPr>
              <w:t>議長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222C6">
              <w:rPr>
                <w:rFonts w:eastAsia="標楷體"/>
                <w:sz w:val="26"/>
                <w:szCs w:val="26"/>
              </w:rPr>
              <w:t>戴錫欽</w:t>
            </w:r>
          </w:p>
        </w:tc>
      </w:tr>
      <w:tr w:rsidR="00380AEE" w:rsidRPr="00380AEE" w14:paraId="626BB585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59A8EC6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11:00-11:10</w:t>
            </w:r>
          </w:p>
        </w:tc>
        <w:tc>
          <w:tcPr>
            <w:tcW w:w="4394" w:type="dxa"/>
            <w:vAlign w:val="center"/>
          </w:tcPr>
          <w:p w14:paraId="1564031F" w14:textId="615F9FE3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Saxophone</w:t>
            </w:r>
            <w:r w:rsidRPr="00380AEE">
              <w:rPr>
                <w:rFonts w:eastAsia="標楷體"/>
                <w:sz w:val="26"/>
                <w:szCs w:val="26"/>
              </w:rPr>
              <w:t>吹奏</w:t>
            </w:r>
            <w:r w:rsidR="005222C6">
              <w:rPr>
                <w:rFonts w:eastAsia="標楷體" w:hint="eastAsia"/>
                <w:sz w:val="26"/>
                <w:szCs w:val="26"/>
              </w:rPr>
              <w:t>：</w:t>
            </w:r>
            <w:r w:rsidRPr="00380AEE">
              <w:rPr>
                <w:rFonts w:eastAsia="標楷體"/>
                <w:sz w:val="26"/>
                <w:szCs w:val="26"/>
              </w:rPr>
              <w:t>快樂出帆</w:t>
            </w:r>
            <w:r w:rsidR="005222C6">
              <w:rPr>
                <w:rFonts w:eastAsia="標楷體" w:hint="eastAsia"/>
                <w:sz w:val="26"/>
                <w:szCs w:val="26"/>
              </w:rPr>
              <w:t xml:space="preserve"> / </w:t>
            </w:r>
            <w:r w:rsidRPr="00380AEE">
              <w:rPr>
                <w:rFonts w:eastAsia="標楷體"/>
                <w:sz w:val="26"/>
                <w:szCs w:val="26"/>
              </w:rPr>
              <w:t>再出發</w:t>
            </w:r>
          </w:p>
        </w:tc>
        <w:tc>
          <w:tcPr>
            <w:tcW w:w="2562" w:type="dxa"/>
            <w:vAlign w:val="center"/>
          </w:tcPr>
          <w:p w14:paraId="38D870CA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全體人員</w:t>
            </w:r>
          </w:p>
        </w:tc>
      </w:tr>
      <w:tr w:rsidR="00380AEE" w:rsidRPr="00380AEE" w14:paraId="54D7DBAB" w14:textId="77777777" w:rsidTr="0052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91F9BBD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11:10-11:30</w:t>
            </w:r>
          </w:p>
        </w:tc>
        <w:tc>
          <w:tcPr>
            <w:tcW w:w="4394" w:type="dxa"/>
            <w:vAlign w:val="center"/>
          </w:tcPr>
          <w:p w14:paraId="2CA67522" w14:textId="0EB8E520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分區合照</w:t>
            </w:r>
          </w:p>
        </w:tc>
        <w:tc>
          <w:tcPr>
            <w:tcW w:w="2562" w:type="dxa"/>
            <w:vAlign w:val="center"/>
          </w:tcPr>
          <w:p w14:paraId="08E85A2B" w14:textId="663AC1A2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  <w:tr w:rsidR="00380AEE" w:rsidRPr="00380AEE" w14:paraId="180F0A5C" w14:textId="77777777" w:rsidTr="005222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81303DD" w14:textId="77777777" w:rsidR="00380AEE" w:rsidRPr="00380AEE" w:rsidRDefault="00380AEE" w:rsidP="00380AEE">
            <w:pPr>
              <w:snapToGrid w:val="0"/>
              <w:spacing w:line="320" w:lineRule="exact"/>
              <w:jc w:val="center"/>
              <w:rPr>
                <w:rFonts w:eastAsia="標楷體"/>
                <w:b w:val="0"/>
                <w:bCs w:val="0"/>
                <w:sz w:val="26"/>
                <w:szCs w:val="26"/>
              </w:rPr>
            </w:pPr>
            <w:r w:rsidRPr="00380AEE">
              <w:rPr>
                <w:rFonts w:eastAsia="標楷體"/>
                <w:b w:val="0"/>
                <w:bCs w:val="0"/>
                <w:sz w:val="26"/>
                <w:szCs w:val="26"/>
              </w:rPr>
              <w:t>11:30-</w:t>
            </w:r>
          </w:p>
        </w:tc>
        <w:tc>
          <w:tcPr>
            <w:tcW w:w="4394" w:type="dxa"/>
            <w:vAlign w:val="center"/>
          </w:tcPr>
          <w:p w14:paraId="0C881FD6" w14:textId="5EE6A853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380AEE">
              <w:rPr>
                <w:rFonts w:eastAsia="標楷體"/>
                <w:sz w:val="26"/>
                <w:szCs w:val="26"/>
              </w:rPr>
              <w:t>賦歸</w:t>
            </w:r>
          </w:p>
        </w:tc>
        <w:tc>
          <w:tcPr>
            <w:tcW w:w="2562" w:type="dxa"/>
            <w:vAlign w:val="center"/>
          </w:tcPr>
          <w:p w14:paraId="5D3A139B" w14:textId="77777777" w:rsidR="00380AEE" w:rsidRPr="00380AEE" w:rsidRDefault="00380AEE" w:rsidP="00380AEE">
            <w:pPr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</w:tbl>
    <w:p w14:paraId="6E912E85" w14:textId="275BF70A" w:rsidR="009D47B9" w:rsidRPr="00C55011" w:rsidRDefault="00D65919" w:rsidP="00380AEE">
      <w:pPr>
        <w:spacing w:beforeLines="30" w:before="108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9D47B9" w:rsidRPr="00C55011">
        <w:rPr>
          <w:rFonts w:eastAsia="標楷體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>
        <w:rPr>
          <w:rFonts w:eastAsia="標楷體" w:hAnsi="標楷體" w:hint="eastAsia"/>
          <w:sz w:val="26"/>
          <w:szCs w:val="26"/>
        </w:rPr>
        <w:t>並祈踴躍參加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06FF4AA1" w:rsidR="002A3B56" w:rsidRDefault="00D65919" w:rsidP="00380AEE">
      <w:pPr>
        <w:adjustRightInd w:val="0"/>
        <w:spacing w:beforeLines="50" w:before="180" w:line="3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 w:rsidR="008F23B4" w:rsidRPr="00C55011">
        <w:rPr>
          <w:rFonts w:eastAsia="標楷體"/>
          <w:color w:val="000000"/>
          <w:sz w:val="26"/>
          <w:szCs w:val="26"/>
        </w:rPr>
        <w:t>地區總監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402C8536" w:rsidR="007E1198" w:rsidRPr="00C55011" w:rsidRDefault="00D65919" w:rsidP="00380AEE">
      <w:pPr>
        <w:adjustRightInd w:val="0"/>
        <w:spacing w:line="3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 w:hint="eastAsia"/>
          <w:color w:val="000000"/>
          <w:sz w:val="26"/>
          <w:szCs w:val="26"/>
        </w:rPr>
        <w:t>總監當選人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>林碧堂</w:t>
      </w:r>
      <w:r>
        <w:rPr>
          <w:rFonts w:eastAsia="標楷體" w:hint="eastAsia"/>
          <w:kern w:val="0"/>
          <w:sz w:val="26"/>
          <w:szCs w:val="26"/>
        </w:rPr>
        <w:t>DGE Boger</w:t>
      </w:r>
    </w:p>
    <w:sectPr w:rsidR="007E1198" w:rsidRPr="00C55011" w:rsidSect="000F1494">
      <w:headerReference w:type="default" r:id="rId8"/>
      <w:footerReference w:type="default" r:id="rId9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A1F4" w14:textId="77777777" w:rsidR="003B55F6" w:rsidRDefault="003B55F6" w:rsidP="00FD1E9B">
      <w:r>
        <w:separator/>
      </w:r>
    </w:p>
  </w:endnote>
  <w:endnote w:type="continuationSeparator" w:id="0">
    <w:p w14:paraId="18373A08" w14:textId="77777777" w:rsidR="003B55F6" w:rsidRDefault="003B55F6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B2671E0" w:rsidR="001D1B79" w:rsidRDefault="001C6EE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EB960A" wp14:editId="44E7B4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E6B699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A42" w14:textId="77777777" w:rsidR="003B55F6" w:rsidRDefault="003B55F6" w:rsidP="00FD1E9B">
      <w:r>
        <w:separator/>
      </w:r>
    </w:p>
  </w:footnote>
  <w:footnote w:type="continuationSeparator" w:id="0">
    <w:p w14:paraId="660F9602" w14:textId="77777777" w:rsidR="003B55F6" w:rsidRDefault="003B55F6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3F6B"/>
    <w:rsid w:val="000145A4"/>
    <w:rsid w:val="000177D6"/>
    <w:rsid w:val="00023544"/>
    <w:rsid w:val="00027215"/>
    <w:rsid w:val="00035126"/>
    <w:rsid w:val="00037351"/>
    <w:rsid w:val="000424A4"/>
    <w:rsid w:val="000428B8"/>
    <w:rsid w:val="00042C96"/>
    <w:rsid w:val="00053EE9"/>
    <w:rsid w:val="00055B9D"/>
    <w:rsid w:val="00057DAF"/>
    <w:rsid w:val="00060502"/>
    <w:rsid w:val="00062A09"/>
    <w:rsid w:val="0006413B"/>
    <w:rsid w:val="00066B1B"/>
    <w:rsid w:val="000677CB"/>
    <w:rsid w:val="00070CA7"/>
    <w:rsid w:val="0007502D"/>
    <w:rsid w:val="00077FB6"/>
    <w:rsid w:val="0008359C"/>
    <w:rsid w:val="00084F15"/>
    <w:rsid w:val="00087BCA"/>
    <w:rsid w:val="000933D6"/>
    <w:rsid w:val="000939E6"/>
    <w:rsid w:val="000A48FB"/>
    <w:rsid w:val="000A4902"/>
    <w:rsid w:val="000B394E"/>
    <w:rsid w:val="000B3977"/>
    <w:rsid w:val="000E2171"/>
    <w:rsid w:val="000E2F1E"/>
    <w:rsid w:val="000F0D67"/>
    <w:rsid w:val="000F1494"/>
    <w:rsid w:val="00114E79"/>
    <w:rsid w:val="00120A09"/>
    <w:rsid w:val="0012196F"/>
    <w:rsid w:val="00124FEB"/>
    <w:rsid w:val="00125EC9"/>
    <w:rsid w:val="00125F2D"/>
    <w:rsid w:val="00133211"/>
    <w:rsid w:val="001372B5"/>
    <w:rsid w:val="0014118A"/>
    <w:rsid w:val="00142869"/>
    <w:rsid w:val="00146528"/>
    <w:rsid w:val="0014666D"/>
    <w:rsid w:val="00151EC9"/>
    <w:rsid w:val="00166A36"/>
    <w:rsid w:val="0016771F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C6EEE"/>
    <w:rsid w:val="001D152D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2D98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2EC1"/>
    <w:rsid w:val="00327566"/>
    <w:rsid w:val="00344BF7"/>
    <w:rsid w:val="00350313"/>
    <w:rsid w:val="00350D8C"/>
    <w:rsid w:val="00360080"/>
    <w:rsid w:val="00360DEC"/>
    <w:rsid w:val="00364539"/>
    <w:rsid w:val="00364A56"/>
    <w:rsid w:val="0037010F"/>
    <w:rsid w:val="00376EDD"/>
    <w:rsid w:val="00380AEE"/>
    <w:rsid w:val="0038288F"/>
    <w:rsid w:val="0038593A"/>
    <w:rsid w:val="00390D08"/>
    <w:rsid w:val="00397A9E"/>
    <w:rsid w:val="003A03C5"/>
    <w:rsid w:val="003A0840"/>
    <w:rsid w:val="003A1C97"/>
    <w:rsid w:val="003A3319"/>
    <w:rsid w:val="003B0B0F"/>
    <w:rsid w:val="003B2F29"/>
    <w:rsid w:val="003B55F6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155C4"/>
    <w:rsid w:val="00415B52"/>
    <w:rsid w:val="00420D06"/>
    <w:rsid w:val="00423E87"/>
    <w:rsid w:val="00424315"/>
    <w:rsid w:val="00426EE9"/>
    <w:rsid w:val="004270F6"/>
    <w:rsid w:val="00430B5B"/>
    <w:rsid w:val="00432957"/>
    <w:rsid w:val="00433CC6"/>
    <w:rsid w:val="00434063"/>
    <w:rsid w:val="00435FBA"/>
    <w:rsid w:val="00440C03"/>
    <w:rsid w:val="00440C31"/>
    <w:rsid w:val="00451E2A"/>
    <w:rsid w:val="004605BF"/>
    <w:rsid w:val="00462E02"/>
    <w:rsid w:val="004661AE"/>
    <w:rsid w:val="0046719F"/>
    <w:rsid w:val="0047536F"/>
    <w:rsid w:val="00475F24"/>
    <w:rsid w:val="004903DB"/>
    <w:rsid w:val="00496120"/>
    <w:rsid w:val="004A07DE"/>
    <w:rsid w:val="004A1641"/>
    <w:rsid w:val="004A1ACD"/>
    <w:rsid w:val="004A77DB"/>
    <w:rsid w:val="004B3DF3"/>
    <w:rsid w:val="004B5DD4"/>
    <w:rsid w:val="004B65A5"/>
    <w:rsid w:val="004C120C"/>
    <w:rsid w:val="004C5D57"/>
    <w:rsid w:val="004D393C"/>
    <w:rsid w:val="004E403D"/>
    <w:rsid w:val="004F3ACB"/>
    <w:rsid w:val="00501097"/>
    <w:rsid w:val="005074F1"/>
    <w:rsid w:val="005222C6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5781"/>
    <w:rsid w:val="005D76CB"/>
    <w:rsid w:val="005D7F5D"/>
    <w:rsid w:val="005E5FD5"/>
    <w:rsid w:val="005E75C4"/>
    <w:rsid w:val="005F0956"/>
    <w:rsid w:val="005F5274"/>
    <w:rsid w:val="00604050"/>
    <w:rsid w:val="0060663E"/>
    <w:rsid w:val="00607634"/>
    <w:rsid w:val="006279E0"/>
    <w:rsid w:val="006366EC"/>
    <w:rsid w:val="00637485"/>
    <w:rsid w:val="00654221"/>
    <w:rsid w:val="00654854"/>
    <w:rsid w:val="006602CB"/>
    <w:rsid w:val="006653B6"/>
    <w:rsid w:val="0067057A"/>
    <w:rsid w:val="00671712"/>
    <w:rsid w:val="00676575"/>
    <w:rsid w:val="00680D6E"/>
    <w:rsid w:val="00683E7A"/>
    <w:rsid w:val="00690E52"/>
    <w:rsid w:val="006A4641"/>
    <w:rsid w:val="006C4906"/>
    <w:rsid w:val="006C7EF1"/>
    <w:rsid w:val="006D042C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2E8"/>
    <w:rsid w:val="007538F3"/>
    <w:rsid w:val="0076798F"/>
    <w:rsid w:val="0077061C"/>
    <w:rsid w:val="00770915"/>
    <w:rsid w:val="00775CFC"/>
    <w:rsid w:val="0078105A"/>
    <w:rsid w:val="007848CB"/>
    <w:rsid w:val="00787CA5"/>
    <w:rsid w:val="00793080"/>
    <w:rsid w:val="00793925"/>
    <w:rsid w:val="00796787"/>
    <w:rsid w:val="007A06CC"/>
    <w:rsid w:val="007A0B9D"/>
    <w:rsid w:val="007A3F8A"/>
    <w:rsid w:val="007A72B2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2C2"/>
    <w:rsid w:val="00834688"/>
    <w:rsid w:val="008425C7"/>
    <w:rsid w:val="008453A4"/>
    <w:rsid w:val="00851E55"/>
    <w:rsid w:val="00864CA8"/>
    <w:rsid w:val="0087305A"/>
    <w:rsid w:val="0087555E"/>
    <w:rsid w:val="00877C05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74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0418E"/>
    <w:rsid w:val="00A12CBD"/>
    <w:rsid w:val="00A14984"/>
    <w:rsid w:val="00A25F15"/>
    <w:rsid w:val="00A262D4"/>
    <w:rsid w:val="00A26F26"/>
    <w:rsid w:val="00A30D01"/>
    <w:rsid w:val="00A317E9"/>
    <w:rsid w:val="00A32368"/>
    <w:rsid w:val="00A33AB3"/>
    <w:rsid w:val="00A33B8C"/>
    <w:rsid w:val="00A34437"/>
    <w:rsid w:val="00A34ACD"/>
    <w:rsid w:val="00A543B0"/>
    <w:rsid w:val="00A63748"/>
    <w:rsid w:val="00A6584D"/>
    <w:rsid w:val="00A67C2F"/>
    <w:rsid w:val="00A74429"/>
    <w:rsid w:val="00A814ED"/>
    <w:rsid w:val="00A856E9"/>
    <w:rsid w:val="00A8759B"/>
    <w:rsid w:val="00A902FF"/>
    <w:rsid w:val="00A96F79"/>
    <w:rsid w:val="00AA2ED9"/>
    <w:rsid w:val="00AA4EA7"/>
    <w:rsid w:val="00AB19DC"/>
    <w:rsid w:val="00AB2A7B"/>
    <w:rsid w:val="00AB39C7"/>
    <w:rsid w:val="00AB418D"/>
    <w:rsid w:val="00AC3994"/>
    <w:rsid w:val="00AD6058"/>
    <w:rsid w:val="00AE04C6"/>
    <w:rsid w:val="00AE55B3"/>
    <w:rsid w:val="00AF7019"/>
    <w:rsid w:val="00B0153D"/>
    <w:rsid w:val="00B04DAB"/>
    <w:rsid w:val="00B112C6"/>
    <w:rsid w:val="00B1255A"/>
    <w:rsid w:val="00B1482B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44DB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4F52"/>
    <w:rsid w:val="00C26D80"/>
    <w:rsid w:val="00C367DA"/>
    <w:rsid w:val="00C44658"/>
    <w:rsid w:val="00C460D9"/>
    <w:rsid w:val="00C51E44"/>
    <w:rsid w:val="00C53308"/>
    <w:rsid w:val="00C55011"/>
    <w:rsid w:val="00C60579"/>
    <w:rsid w:val="00C61D9D"/>
    <w:rsid w:val="00C629D0"/>
    <w:rsid w:val="00C73E7F"/>
    <w:rsid w:val="00C86402"/>
    <w:rsid w:val="00C868B3"/>
    <w:rsid w:val="00C879AE"/>
    <w:rsid w:val="00C92C4B"/>
    <w:rsid w:val="00C949F3"/>
    <w:rsid w:val="00CB02D6"/>
    <w:rsid w:val="00CB0F59"/>
    <w:rsid w:val="00CB15AD"/>
    <w:rsid w:val="00CB46C6"/>
    <w:rsid w:val="00CB4FB2"/>
    <w:rsid w:val="00CD406D"/>
    <w:rsid w:val="00CD5DB7"/>
    <w:rsid w:val="00CD68C5"/>
    <w:rsid w:val="00CE34AE"/>
    <w:rsid w:val="00CF0B18"/>
    <w:rsid w:val="00CF5A60"/>
    <w:rsid w:val="00CF5B03"/>
    <w:rsid w:val="00CF793B"/>
    <w:rsid w:val="00CF7F57"/>
    <w:rsid w:val="00D00058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55636"/>
    <w:rsid w:val="00D63917"/>
    <w:rsid w:val="00D63B13"/>
    <w:rsid w:val="00D65919"/>
    <w:rsid w:val="00D673F1"/>
    <w:rsid w:val="00D6762C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1214"/>
    <w:rsid w:val="00DE512D"/>
    <w:rsid w:val="00DF4273"/>
    <w:rsid w:val="00E0178B"/>
    <w:rsid w:val="00E058B3"/>
    <w:rsid w:val="00E14EBA"/>
    <w:rsid w:val="00E161F9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05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2B7F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70997"/>
    <w:rsid w:val="00FA277C"/>
    <w:rsid w:val="00FA5A7C"/>
    <w:rsid w:val="00FB03D0"/>
    <w:rsid w:val="00FB29C8"/>
    <w:rsid w:val="00FB7B54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  <w:style w:type="character" w:styleId="af9">
    <w:name w:val="Unresolved Mention"/>
    <w:basedOn w:val="a0"/>
    <w:uiPriority w:val="99"/>
    <w:semiHidden/>
    <w:unhideWhenUsed/>
    <w:rsid w:val="00D55636"/>
    <w:rPr>
      <w:color w:val="605E5C"/>
      <w:shd w:val="clear" w:color="auto" w:fill="E1DFDD"/>
    </w:rPr>
  </w:style>
  <w:style w:type="table" w:styleId="2-3">
    <w:name w:val="List Table 2 Accent 3"/>
    <w:basedOn w:val="a1"/>
    <w:uiPriority w:val="47"/>
    <w:rsid w:val="00380AE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121</Words>
  <Characters>696</Characters>
  <Application>Microsoft Office Word</Application>
  <DocSecurity>0</DocSecurity>
  <Lines>5</Lines>
  <Paragraphs>1</Paragraphs>
  <ScaleCrop>false</ScaleCrop>
  <Company>C.M.T</Company>
  <LinksUpToDate>false</LinksUpToDate>
  <CharactersWithSpaces>816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Jamie Guo</cp:lastModifiedBy>
  <cp:revision>12</cp:revision>
  <cp:lastPrinted>2026-06-03T03:35:00Z</cp:lastPrinted>
  <dcterms:created xsi:type="dcterms:W3CDTF">2026-05-12T09:50:00Z</dcterms:created>
  <dcterms:modified xsi:type="dcterms:W3CDTF">2026-06-03T03:41:00Z</dcterms:modified>
</cp:coreProperties>
</file>