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9947" w14:textId="6EC9A281" w:rsidR="007779F6" w:rsidRPr="00C001B8" w:rsidRDefault="0036123A" w:rsidP="007779F6">
      <w:pPr>
        <w:spacing w:beforeLines="50" w:before="180" w:afterLines="50" w:after="180" w:line="320" w:lineRule="exact"/>
        <w:ind w:rightChars="-150" w:right="-360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全真粗圓體" w:hint="eastAsia"/>
          <w:b/>
          <w:color w:val="000000"/>
          <w:spacing w:val="10"/>
          <w:kern w:val="36"/>
          <w:sz w:val="36"/>
          <w:szCs w:val="36"/>
          <w:lang w:val="it-IT"/>
        </w:rPr>
        <w:t>20</w:t>
      </w:r>
      <w:r w:rsidR="00DB4F4E">
        <w:rPr>
          <w:rFonts w:eastAsia="全真粗圓體" w:hint="eastAsia"/>
          <w:b/>
          <w:color w:val="000000"/>
          <w:spacing w:val="10"/>
          <w:kern w:val="36"/>
          <w:sz w:val="36"/>
          <w:szCs w:val="36"/>
          <w:lang w:val="it-IT"/>
        </w:rPr>
        <w:t>2</w:t>
      </w:r>
      <w:r w:rsidR="0096679D">
        <w:rPr>
          <w:rFonts w:eastAsia="全真粗圓體" w:hint="eastAsia"/>
          <w:b/>
          <w:color w:val="000000"/>
          <w:spacing w:val="10"/>
          <w:kern w:val="36"/>
          <w:sz w:val="36"/>
          <w:szCs w:val="36"/>
          <w:lang w:val="it-IT"/>
        </w:rPr>
        <w:t>5</w:t>
      </w:r>
      <w:r w:rsidR="00DB4F4E">
        <w:rPr>
          <w:rFonts w:hint="eastAsia"/>
          <w:b/>
          <w:color w:val="000000"/>
          <w:spacing w:val="10"/>
          <w:kern w:val="36"/>
          <w:sz w:val="36"/>
          <w:szCs w:val="36"/>
          <w:lang w:val="it-IT"/>
        </w:rPr>
        <w:t>-</w:t>
      </w:r>
      <w:proofErr w:type="gramStart"/>
      <w:r w:rsidR="00DB4F4E">
        <w:rPr>
          <w:rFonts w:hint="eastAsia"/>
          <w:b/>
          <w:color w:val="000000"/>
          <w:spacing w:val="10"/>
          <w:kern w:val="36"/>
          <w:sz w:val="36"/>
          <w:szCs w:val="36"/>
          <w:lang w:val="it-IT"/>
        </w:rPr>
        <w:t>2</w:t>
      </w:r>
      <w:r w:rsidR="0096679D">
        <w:rPr>
          <w:rFonts w:hint="eastAsia"/>
          <w:b/>
          <w:color w:val="000000"/>
          <w:spacing w:val="10"/>
          <w:kern w:val="36"/>
          <w:sz w:val="36"/>
          <w:szCs w:val="36"/>
          <w:lang w:val="it-IT"/>
        </w:rPr>
        <w:t>6</w:t>
      </w:r>
      <w:proofErr w:type="gramEnd"/>
      <w:r w:rsidR="000D0801" w:rsidRPr="000D0801">
        <w:rPr>
          <w:rFonts w:ascii="Trebuchet MS" w:eastAsia="標楷體" w:hAnsi="Trebuchet MS" w:hint="eastAsia"/>
          <w:b/>
          <w:color w:val="000000"/>
          <w:spacing w:val="10"/>
          <w:kern w:val="36"/>
          <w:sz w:val="36"/>
          <w:szCs w:val="36"/>
          <w:lang w:val="it-IT"/>
        </w:rPr>
        <w:t>年度</w:t>
      </w:r>
      <w:r w:rsidR="007779F6" w:rsidRPr="00C001B8">
        <w:rPr>
          <w:rFonts w:ascii="Trebuchet MS" w:eastAsia="標楷體" w:hAnsi="Trebuchet MS"/>
          <w:b/>
          <w:color w:val="000000"/>
          <w:spacing w:val="10"/>
          <w:kern w:val="36"/>
          <w:sz w:val="36"/>
          <w:szCs w:val="36"/>
          <w:lang w:val="it-IT"/>
        </w:rPr>
        <w:t>地區獎勵</w:t>
      </w:r>
      <w:r w:rsidR="007779F6" w:rsidRPr="00C001B8">
        <w:rPr>
          <w:rFonts w:ascii="Trebuchet MS" w:eastAsia="標楷體" w:hAnsi="Trebuchet MS" w:hint="eastAsia"/>
          <w:b/>
          <w:color w:val="000000"/>
          <w:spacing w:val="10"/>
          <w:kern w:val="36"/>
          <w:sz w:val="36"/>
          <w:szCs w:val="36"/>
          <w:lang w:val="it-IT"/>
        </w:rPr>
        <w:t>提報摘要</w:t>
      </w:r>
    </w:p>
    <w:p w14:paraId="1E812A9D" w14:textId="77777777" w:rsidR="007779F6" w:rsidRDefault="007779F6" w:rsidP="000B1FC1">
      <w:pPr>
        <w:pStyle w:val="a3"/>
        <w:tabs>
          <w:tab w:val="clear" w:pos="4153"/>
          <w:tab w:val="clear" w:pos="8306"/>
        </w:tabs>
        <w:spacing w:beforeLines="100" w:before="360" w:line="400" w:lineRule="exact"/>
        <w:ind w:leftChars="50" w:left="120"/>
        <w:rPr>
          <w:rFonts w:eastAsia="標楷體"/>
          <w:sz w:val="32"/>
          <w:szCs w:val="32"/>
          <w:lang w:eastAsia="zh-TW"/>
        </w:rPr>
      </w:pPr>
      <w:r w:rsidRPr="002E2D6C">
        <w:rPr>
          <w:rFonts w:eastAsia="標楷體" w:hint="eastAsia"/>
          <w:sz w:val="32"/>
          <w:szCs w:val="32"/>
          <w:lang w:eastAsia="zh-TW"/>
        </w:rPr>
        <w:t>分區</w:t>
      </w:r>
      <w:r w:rsidRPr="002E2D6C">
        <w:rPr>
          <w:rFonts w:ascii="微軟正黑體" w:eastAsia="微軟正黑體" w:hAnsi="微軟正黑體" w:hint="eastAsia"/>
          <w:sz w:val="32"/>
          <w:szCs w:val="32"/>
          <w:lang w:eastAsia="zh-TW"/>
        </w:rPr>
        <w:t>：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</w:t>
      </w:r>
      <w:r>
        <w:rPr>
          <w:rFonts w:eastAsia="標楷體" w:hint="eastAsia"/>
          <w:sz w:val="32"/>
          <w:szCs w:val="32"/>
          <w:u w:val="single"/>
          <w:lang w:eastAsia="zh-TW"/>
        </w:rPr>
        <w:t xml:space="preserve">  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       </w:t>
      </w:r>
      <w:r w:rsidRPr="002E2D6C">
        <w:rPr>
          <w:rFonts w:eastAsia="標楷體" w:hint="eastAsia"/>
          <w:sz w:val="32"/>
          <w:szCs w:val="32"/>
          <w:lang w:eastAsia="zh-TW"/>
        </w:rPr>
        <w:t xml:space="preserve"> </w:t>
      </w:r>
      <w:r w:rsidRPr="00C44DEF">
        <w:rPr>
          <w:rFonts w:eastAsia="標楷體" w:hint="eastAsia"/>
          <w:color w:val="808080"/>
          <w:sz w:val="32"/>
          <w:szCs w:val="32"/>
          <w:lang w:eastAsia="zh-TW"/>
        </w:rPr>
        <w:t>(</w:t>
      </w:r>
      <w:r w:rsidRPr="00C44DEF">
        <w:rPr>
          <w:rFonts w:eastAsia="標楷體" w:hint="eastAsia"/>
          <w:color w:val="808080"/>
          <w:sz w:val="32"/>
          <w:szCs w:val="32"/>
          <w:lang w:eastAsia="zh-TW"/>
        </w:rPr>
        <w:t>例</w:t>
      </w:r>
      <w:r w:rsidRPr="00C44DEF">
        <w:rPr>
          <w:rFonts w:eastAsia="標楷體" w:hint="eastAsia"/>
          <w:color w:val="808080"/>
          <w:sz w:val="32"/>
          <w:szCs w:val="32"/>
          <w:lang w:eastAsia="zh-TW"/>
        </w:rPr>
        <w:t>: 01-1)</w:t>
      </w:r>
      <w:r w:rsidRPr="002E2D6C">
        <w:rPr>
          <w:rFonts w:eastAsia="標楷體" w:hint="eastAsia"/>
          <w:sz w:val="32"/>
          <w:szCs w:val="32"/>
          <w:lang w:eastAsia="zh-TW"/>
        </w:rPr>
        <w:t xml:space="preserve">        </w:t>
      </w:r>
      <w:r w:rsidRPr="002E2D6C">
        <w:rPr>
          <w:rFonts w:eastAsia="標楷體" w:hint="eastAsia"/>
          <w:sz w:val="32"/>
          <w:szCs w:val="32"/>
          <w:lang w:eastAsia="zh-TW"/>
        </w:rPr>
        <w:t>社名</w:t>
      </w:r>
      <w:r w:rsidRPr="002E2D6C">
        <w:rPr>
          <w:rFonts w:ascii="微軟正黑體" w:eastAsia="微軟正黑體" w:hAnsi="微軟正黑體" w:hint="eastAsia"/>
          <w:sz w:val="32"/>
          <w:szCs w:val="32"/>
          <w:lang w:eastAsia="zh-TW"/>
        </w:rPr>
        <w:t>：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                 </w:t>
      </w:r>
    </w:p>
    <w:p w14:paraId="5C4C7923" w14:textId="7557BA44" w:rsidR="007779F6" w:rsidRDefault="0096679D" w:rsidP="00BD4EE0">
      <w:pPr>
        <w:pStyle w:val="a3"/>
        <w:numPr>
          <w:ilvl w:val="0"/>
          <w:numId w:val="13"/>
        </w:numPr>
        <w:tabs>
          <w:tab w:val="clear" w:pos="4153"/>
          <w:tab w:val="clear" w:pos="8306"/>
        </w:tabs>
        <w:spacing w:beforeLines="50" w:before="180"/>
        <w:ind w:left="487" w:right="142" w:hanging="357"/>
        <w:rPr>
          <w:rFonts w:eastAsia="標楷體"/>
          <w:b/>
          <w:kern w:val="2"/>
          <w:sz w:val="32"/>
          <w:szCs w:val="32"/>
          <w:lang w:val="en-US" w:eastAsia="zh-TW"/>
        </w:rPr>
      </w:pP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按時繳交</w:t>
      </w: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RI</w:t>
      </w: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費用</w:t>
      </w:r>
      <w:r w:rsidR="000D5DEC">
        <w:rPr>
          <w:rFonts w:ascii="新細明體" w:hAnsi="新細明體" w:hint="eastAsia"/>
          <w:b/>
          <w:kern w:val="2"/>
          <w:sz w:val="32"/>
          <w:szCs w:val="32"/>
          <w:lang w:val="en-US" w:eastAsia="zh-TW"/>
        </w:rPr>
        <w:t>：</w:t>
      </w:r>
      <w:r w:rsidR="000D5DEC" w:rsidRPr="006C49E8">
        <w:rPr>
          <w:rFonts w:ascii="微軟正黑體" w:eastAsia="微軟正黑體" w:hAnsi="微軟正黑體" w:hint="eastAsia"/>
          <w:b/>
          <w:sz w:val="50"/>
          <w:szCs w:val="50"/>
        </w:rPr>
        <w:t>□</w:t>
      </w:r>
      <w:r w:rsid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達成</w:t>
      </w:r>
      <w:r w:rsid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 xml:space="preserve">  </w:t>
      </w:r>
      <w:r w:rsidR="000D5DEC" w:rsidRPr="006C49E8">
        <w:rPr>
          <w:rFonts w:ascii="微軟正黑體" w:eastAsia="微軟正黑體" w:hAnsi="微軟正黑體" w:hint="eastAsia"/>
          <w:b/>
          <w:sz w:val="50"/>
          <w:szCs w:val="50"/>
        </w:rPr>
        <w:t>□</w:t>
      </w:r>
      <w:proofErr w:type="spellStart"/>
      <w:r w:rsidR="000D5DEC" w:rsidRP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未</w:t>
      </w:r>
      <w:r w:rsid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達成</w:t>
      </w:r>
      <w:proofErr w:type="spellEnd"/>
    </w:p>
    <w:p w14:paraId="79DD8AEA" w14:textId="7567E6DA" w:rsidR="0096679D" w:rsidRPr="000D5DEC" w:rsidRDefault="0096679D" w:rsidP="0096679D">
      <w:pPr>
        <w:pStyle w:val="a3"/>
        <w:numPr>
          <w:ilvl w:val="0"/>
          <w:numId w:val="13"/>
        </w:numPr>
        <w:tabs>
          <w:tab w:val="clear" w:pos="4153"/>
          <w:tab w:val="clear" w:pos="8306"/>
        </w:tabs>
        <w:ind w:left="487" w:right="142" w:hanging="357"/>
        <w:rPr>
          <w:rFonts w:eastAsia="標楷體"/>
          <w:b/>
          <w:kern w:val="2"/>
          <w:sz w:val="32"/>
          <w:szCs w:val="32"/>
          <w:lang w:val="en-US" w:eastAsia="zh-TW"/>
        </w:rPr>
      </w:pP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按時繳交</w:t>
      </w: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地區</w:t>
      </w: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費用</w:t>
      </w:r>
      <w:r>
        <w:rPr>
          <w:rFonts w:ascii="新細明體" w:hAnsi="新細明體" w:hint="eastAsia"/>
          <w:b/>
          <w:kern w:val="2"/>
          <w:sz w:val="32"/>
          <w:szCs w:val="32"/>
          <w:lang w:val="en-US" w:eastAsia="zh-TW"/>
        </w:rPr>
        <w:t>：</w:t>
      </w:r>
      <w:r w:rsidRPr="006C49E8">
        <w:rPr>
          <w:rFonts w:ascii="微軟正黑體" w:eastAsia="微軟正黑體" w:hAnsi="微軟正黑體" w:hint="eastAsia"/>
          <w:b/>
          <w:sz w:val="50"/>
          <w:szCs w:val="50"/>
        </w:rPr>
        <w:t>□</w:t>
      </w:r>
      <w:proofErr w:type="spellStart"/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達成</w:t>
      </w:r>
      <w:proofErr w:type="spellEnd"/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 xml:space="preserve">  </w:t>
      </w:r>
      <w:r w:rsidRPr="006C49E8">
        <w:rPr>
          <w:rFonts w:ascii="微軟正黑體" w:eastAsia="微軟正黑體" w:hAnsi="微軟正黑體" w:hint="eastAsia"/>
          <w:b/>
          <w:sz w:val="50"/>
          <w:szCs w:val="50"/>
        </w:rPr>
        <w:t>□</w:t>
      </w:r>
      <w:proofErr w:type="spellStart"/>
      <w:r w:rsidRP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未</w:t>
      </w: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達成</w:t>
      </w:r>
      <w:proofErr w:type="spellEnd"/>
    </w:p>
    <w:p w14:paraId="4C433AB7" w14:textId="72499E62" w:rsidR="0096679D" w:rsidRPr="0096679D" w:rsidRDefault="00380C47" w:rsidP="000D5DEC">
      <w:pPr>
        <w:pStyle w:val="a3"/>
        <w:numPr>
          <w:ilvl w:val="0"/>
          <w:numId w:val="13"/>
        </w:numPr>
        <w:tabs>
          <w:tab w:val="clear" w:pos="4153"/>
          <w:tab w:val="clear" w:pos="8306"/>
        </w:tabs>
        <w:ind w:left="487" w:right="142" w:hanging="357"/>
        <w:rPr>
          <w:rFonts w:eastAsia="標楷體"/>
          <w:bCs/>
          <w:kern w:val="2"/>
          <w:sz w:val="32"/>
          <w:szCs w:val="32"/>
          <w:lang w:val="en-US" w:eastAsia="zh-TW"/>
        </w:rPr>
      </w:pPr>
      <w:r w:rsidRPr="0096679D">
        <w:rPr>
          <w:rFonts w:eastAsia="標楷體" w:hint="eastAsia"/>
          <w:b/>
          <w:kern w:val="2"/>
          <w:sz w:val="32"/>
          <w:szCs w:val="32"/>
          <w:lang w:val="en-US" w:eastAsia="zh-TW"/>
        </w:rPr>
        <w:t>社</w:t>
      </w: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員成長</w:t>
      </w:r>
      <w:r w:rsidR="000D5DEC">
        <w:rPr>
          <w:rFonts w:ascii="新細明體" w:hAnsi="新細明體" w:hint="eastAsia"/>
          <w:b/>
          <w:kern w:val="2"/>
          <w:sz w:val="32"/>
          <w:szCs w:val="32"/>
          <w:lang w:val="en-US" w:eastAsia="zh-TW"/>
        </w:rPr>
        <w:t>：</w:t>
      </w:r>
      <w:r w:rsidR="000D5DEC" w:rsidRPr="006C49E8">
        <w:rPr>
          <w:rFonts w:ascii="微軟正黑體" w:eastAsia="微軟正黑體" w:hAnsi="微軟正黑體" w:hint="eastAsia"/>
          <w:b/>
          <w:sz w:val="50"/>
          <w:szCs w:val="50"/>
        </w:rPr>
        <w:t>□</w:t>
      </w:r>
      <w:proofErr w:type="spellStart"/>
      <w:r w:rsid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達成</w:t>
      </w:r>
      <w:proofErr w:type="spellEnd"/>
      <w:r w:rsidR="0096679D">
        <w:rPr>
          <w:rFonts w:eastAsia="標楷體" w:hint="eastAsia"/>
          <w:b/>
          <w:kern w:val="2"/>
          <w:sz w:val="32"/>
          <w:szCs w:val="32"/>
          <w:lang w:val="en-US" w:eastAsia="zh-TW"/>
        </w:rPr>
        <w:t>：</w:t>
      </w:r>
      <w:r w:rsidR="0096679D">
        <w:rPr>
          <w:rFonts w:eastAsia="標楷體" w:hint="eastAsia"/>
          <w:sz w:val="32"/>
          <w:szCs w:val="32"/>
          <w:u w:val="single"/>
          <w:lang w:eastAsia="zh-TW"/>
        </w:rPr>
        <w:t xml:space="preserve">    </w:t>
      </w:r>
      <w:r w:rsidR="0096679D" w:rsidRPr="0096679D">
        <w:rPr>
          <w:rFonts w:eastAsia="標楷體" w:hint="eastAsia"/>
          <w:sz w:val="32"/>
          <w:szCs w:val="32"/>
          <w:lang w:eastAsia="zh-TW"/>
        </w:rPr>
        <w:t>人</w:t>
      </w:r>
      <w:r w:rsidR="0096679D">
        <w:rPr>
          <w:rFonts w:eastAsia="標楷體" w:hint="eastAsia"/>
          <w:sz w:val="32"/>
          <w:szCs w:val="32"/>
          <w:lang w:eastAsia="zh-TW"/>
        </w:rPr>
        <w:t xml:space="preserve"> (</w:t>
      </w:r>
      <w:proofErr w:type="spellStart"/>
      <w:r w:rsidR="0096679D">
        <w:rPr>
          <w:rFonts w:eastAsia="標楷體" w:hint="eastAsia"/>
          <w:sz w:val="32"/>
          <w:szCs w:val="32"/>
          <w:lang w:eastAsia="zh-TW"/>
        </w:rPr>
        <w:t>淨成長</w:t>
      </w:r>
      <w:proofErr w:type="spellEnd"/>
      <w:r w:rsidR="0096679D">
        <w:rPr>
          <w:rFonts w:eastAsia="標楷體" w:hint="eastAsia"/>
          <w:sz w:val="32"/>
          <w:szCs w:val="32"/>
          <w:lang w:eastAsia="zh-TW"/>
        </w:rPr>
        <w:t>+1</w:t>
      </w:r>
      <w:r w:rsidR="0096679D">
        <w:rPr>
          <w:rFonts w:eastAsia="標楷體" w:hint="eastAsia"/>
          <w:sz w:val="32"/>
          <w:szCs w:val="32"/>
          <w:lang w:eastAsia="zh-TW"/>
        </w:rPr>
        <w:t>以上或</w:t>
      </w:r>
      <w:r w:rsidR="0096679D">
        <w:rPr>
          <w:rFonts w:eastAsia="標楷體" w:hint="eastAsia"/>
          <w:sz w:val="32"/>
          <w:szCs w:val="32"/>
          <w:lang w:eastAsia="zh-TW"/>
        </w:rPr>
        <w:t>0</w:t>
      </w:r>
      <w:r w:rsidR="0096679D">
        <w:rPr>
          <w:rFonts w:eastAsia="標楷體" w:hint="eastAsia"/>
          <w:sz w:val="32"/>
          <w:szCs w:val="32"/>
          <w:lang w:eastAsia="zh-TW"/>
        </w:rPr>
        <w:t>人</w:t>
      </w:r>
      <w:r w:rsidR="0096679D">
        <w:rPr>
          <w:rFonts w:eastAsia="標楷體" w:hint="eastAsia"/>
          <w:sz w:val="32"/>
          <w:szCs w:val="32"/>
          <w:lang w:eastAsia="zh-TW"/>
        </w:rPr>
        <w:t>)</w:t>
      </w:r>
    </w:p>
    <w:p w14:paraId="7CD02514" w14:textId="0D4E0745" w:rsidR="007779F6" w:rsidRPr="0096679D" w:rsidRDefault="0096679D" w:rsidP="0096679D">
      <w:pPr>
        <w:pStyle w:val="a3"/>
        <w:tabs>
          <w:tab w:val="clear" w:pos="4153"/>
          <w:tab w:val="clear" w:pos="8306"/>
        </w:tabs>
        <w:ind w:left="487" w:right="142"/>
        <w:rPr>
          <w:rFonts w:eastAsia="標楷體"/>
          <w:bCs/>
          <w:kern w:val="2"/>
          <w:sz w:val="32"/>
          <w:szCs w:val="32"/>
          <w:lang w:val="en-US" w:eastAsia="zh-TW"/>
        </w:rPr>
      </w:pP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 xml:space="preserve">          </w:t>
      </w:r>
      <w:r w:rsidR="000D5DEC" w:rsidRPr="006C49E8">
        <w:rPr>
          <w:rFonts w:ascii="微軟正黑體" w:eastAsia="微軟正黑體" w:hAnsi="微軟正黑體" w:hint="eastAsia"/>
          <w:b/>
          <w:sz w:val="50"/>
          <w:szCs w:val="50"/>
        </w:rPr>
        <w:t>□</w:t>
      </w:r>
      <w:proofErr w:type="spellStart"/>
      <w:r w:rsidR="000D5DEC" w:rsidRP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未</w:t>
      </w:r>
      <w:r w:rsid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達成</w:t>
      </w:r>
      <w:proofErr w:type="spellEnd"/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 xml:space="preserve"> </w:t>
      </w:r>
      <w:r w:rsidRPr="0096679D">
        <w:rPr>
          <w:rFonts w:eastAsia="標楷體" w:hint="eastAsia"/>
          <w:bCs/>
          <w:kern w:val="2"/>
          <w:sz w:val="32"/>
          <w:szCs w:val="32"/>
          <w:lang w:val="en-US" w:eastAsia="zh-TW"/>
        </w:rPr>
        <w:t>(</w:t>
      </w:r>
      <w:r>
        <w:rPr>
          <w:rFonts w:eastAsia="標楷體" w:hint="eastAsia"/>
          <w:bCs/>
          <w:kern w:val="2"/>
          <w:sz w:val="32"/>
          <w:szCs w:val="32"/>
          <w:lang w:val="en-US" w:eastAsia="zh-TW"/>
        </w:rPr>
        <w:t>負成長</w:t>
      </w:r>
      <w:r>
        <w:rPr>
          <w:rFonts w:eastAsia="標楷體" w:hint="eastAsia"/>
          <w:bCs/>
          <w:kern w:val="2"/>
          <w:sz w:val="32"/>
          <w:szCs w:val="32"/>
          <w:lang w:val="en-US" w:eastAsia="zh-TW"/>
        </w:rPr>
        <w:t>0</w:t>
      </w:r>
      <w:r>
        <w:rPr>
          <w:rFonts w:eastAsia="標楷體" w:hint="eastAsia"/>
          <w:bCs/>
          <w:kern w:val="2"/>
          <w:sz w:val="32"/>
          <w:szCs w:val="32"/>
          <w:lang w:val="en-US" w:eastAsia="zh-TW"/>
        </w:rPr>
        <w:t>以下</w:t>
      </w:r>
      <w:r>
        <w:rPr>
          <w:rFonts w:eastAsia="標楷體" w:hint="eastAsia"/>
          <w:bCs/>
          <w:kern w:val="2"/>
          <w:sz w:val="32"/>
          <w:szCs w:val="32"/>
          <w:lang w:val="en-US" w:eastAsia="zh-TW"/>
        </w:rPr>
        <w:t>)</w:t>
      </w:r>
    </w:p>
    <w:p w14:paraId="582B69A6" w14:textId="77777777" w:rsidR="007779F6" w:rsidRPr="000D5DEC" w:rsidRDefault="007779F6" w:rsidP="000D5DEC">
      <w:pPr>
        <w:pStyle w:val="a3"/>
        <w:numPr>
          <w:ilvl w:val="0"/>
          <w:numId w:val="13"/>
        </w:numPr>
        <w:tabs>
          <w:tab w:val="clear" w:pos="4153"/>
          <w:tab w:val="clear" w:pos="8306"/>
        </w:tabs>
        <w:spacing w:beforeLines="50" w:before="180"/>
        <w:ind w:left="487" w:right="142" w:hanging="357"/>
        <w:rPr>
          <w:rFonts w:eastAsia="標楷體"/>
          <w:b/>
          <w:kern w:val="2"/>
          <w:sz w:val="32"/>
          <w:szCs w:val="32"/>
          <w:lang w:val="en-US" w:eastAsia="zh-TW"/>
        </w:rPr>
      </w:pPr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地區獎勵摘星</w:t>
      </w:r>
      <w:proofErr w:type="gramStart"/>
      <w:r>
        <w:rPr>
          <w:rFonts w:eastAsia="標楷體" w:hint="eastAsia"/>
          <w:b/>
          <w:kern w:val="2"/>
          <w:sz w:val="32"/>
          <w:szCs w:val="32"/>
          <w:lang w:val="en-US" w:eastAsia="zh-TW"/>
        </w:rPr>
        <w:t>計畫</w:t>
      </w:r>
      <w:r w:rsid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表</w:t>
      </w:r>
      <w:r w:rsidRP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摘星</w:t>
      </w:r>
      <w:proofErr w:type="gramEnd"/>
      <w:r w:rsidRPr="000D5DEC">
        <w:rPr>
          <w:rFonts w:eastAsia="標楷體" w:hint="eastAsia"/>
          <w:b/>
          <w:kern w:val="2"/>
          <w:sz w:val="32"/>
          <w:szCs w:val="32"/>
          <w:lang w:val="en-US" w:eastAsia="zh-TW"/>
        </w:rPr>
        <w:t>分數</w:t>
      </w:r>
      <w:r w:rsidRPr="000D5DEC">
        <w:rPr>
          <w:rFonts w:ascii="微軟正黑體" w:eastAsia="微軟正黑體" w:hAnsi="微軟正黑體" w:hint="eastAsia"/>
          <w:b/>
          <w:kern w:val="2"/>
          <w:sz w:val="32"/>
          <w:szCs w:val="32"/>
          <w:lang w:val="en-US" w:eastAsia="zh-TW"/>
        </w:rPr>
        <w:t>：</w:t>
      </w:r>
      <w:r w:rsidR="000B1FC1">
        <w:rPr>
          <w:rFonts w:eastAsia="標楷體" w:hint="eastAsia"/>
          <w:sz w:val="32"/>
          <w:szCs w:val="32"/>
          <w:u w:val="single"/>
          <w:lang w:eastAsia="zh-TW"/>
        </w:rPr>
        <w:t xml:space="preserve">          </w:t>
      </w:r>
      <w:r w:rsidRPr="000D5DEC">
        <w:rPr>
          <w:rFonts w:eastAsia="標楷體" w:hint="eastAsia"/>
          <w:sz w:val="32"/>
          <w:szCs w:val="32"/>
          <w:u w:val="single"/>
          <w:lang w:eastAsia="zh-TW"/>
        </w:rPr>
        <w:t xml:space="preserve">  </w:t>
      </w:r>
      <w:r w:rsidR="000B1FC1">
        <w:rPr>
          <w:rFonts w:eastAsia="標楷體" w:hint="eastAsia"/>
          <w:sz w:val="32"/>
          <w:szCs w:val="32"/>
          <w:lang w:eastAsia="zh-TW"/>
        </w:rPr>
        <w:t xml:space="preserve"> </w:t>
      </w:r>
      <w:r w:rsidRPr="000D5DEC">
        <w:rPr>
          <w:rFonts w:ascii="標楷體" w:eastAsia="標楷體" w:hAnsi="標楷體" w:hint="eastAsia"/>
          <w:sz w:val="32"/>
          <w:szCs w:val="32"/>
        </w:rPr>
        <w:t>☆</w:t>
      </w:r>
    </w:p>
    <w:p w14:paraId="2E21D002" w14:textId="0579AAAD" w:rsidR="00AD4AFF" w:rsidRPr="000B1FC1" w:rsidRDefault="00AD4AFF" w:rsidP="00AD4AFF">
      <w:pPr>
        <w:pStyle w:val="a3"/>
        <w:tabs>
          <w:tab w:val="clear" w:pos="4153"/>
          <w:tab w:val="clear" w:pos="8306"/>
        </w:tabs>
        <w:ind w:leftChars="50" w:left="120"/>
        <w:rPr>
          <w:rFonts w:ascii="標楷體" w:eastAsia="標楷體" w:hAnsi="標楷體"/>
          <w:b/>
          <w:sz w:val="30"/>
          <w:szCs w:val="30"/>
          <w:lang w:eastAsia="zh-TW"/>
        </w:rPr>
      </w:pPr>
    </w:p>
    <w:p w14:paraId="6235B07F" w14:textId="77777777" w:rsidR="00053565" w:rsidRDefault="00DB4F4E" w:rsidP="0096679D">
      <w:pPr>
        <w:pStyle w:val="a3"/>
        <w:tabs>
          <w:tab w:val="clear" w:pos="4153"/>
          <w:tab w:val="clear" w:pos="8306"/>
        </w:tabs>
        <w:spacing w:beforeLines="300" w:before="1080"/>
        <w:jc w:val="both"/>
        <w:rPr>
          <w:rFonts w:eastAsia="標楷體"/>
          <w:b/>
          <w:spacing w:val="-4"/>
          <w:kern w:val="2"/>
          <w:sz w:val="32"/>
          <w:szCs w:val="32"/>
          <w:lang w:eastAsia="zh-TW"/>
        </w:rPr>
      </w:pPr>
      <w:r>
        <w:rPr>
          <w:rFonts w:eastAsia="標楷體" w:hint="eastAsia"/>
          <w:b/>
          <w:spacing w:val="-4"/>
          <w:kern w:val="2"/>
          <w:sz w:val="32"/>
          <w:szCs w:val="32"/>
          <w:lang w:eastAsia="zh-TW"/>
        </w:rPr>
        <w:t>本社提交之所有地區獎勵資料已由社長、</w:t>
      </w:r>
      <w:r w:rsidR="007779F6" w:rsidRPr="00D6316E">
        <w:rPr>
          <w:rFonts w:eastAsia="標楷體" w:hint="eastAsia"/>
          <w:b/>
          <w:spacing w:val="-4"/>
          <w:kern w:val="2"/>
          <w:sz w:val="32"/>
          <w:szCs w:val="32"/>
          <w:lang w:eastAsia="zh-TW"/>
        </w:rPr>
        <w:t>助理總監初審通過</w:t>
      </w:r>
    </w:p>
    <w:p w14:paraId="3806B3F2" w14:textId="77777777" w:rsidR="0096679D" w:rsidRDefault="007779F6" w:rsidP="0096679D">
      <w:pPr>
        <w:pStyle w:val="a3"/>
        <w:tabs>
          <w:tab w:val="clear" w:pos="4153"/>
          <w:tab w:val="clear" w:pos="8306"/>
        </w:tabs>
        <w:spacing w:beforeLines="100" w:before="360"/>
        <w:jc w:val="both"/>
        <w:rPr>
          <w:rFonts w:eastAsia="標楷體"/>
          <w:sz w:val="32"/>
          <w:szCs w:val="32"/>
          <w:lang w:eastAsia="zh-TW"/>
        </w:rPr>
      </w:pPr>
      <w:r>
        <w:rPr>
          <w:rFonts w:eastAsia="標楷體" w:hint="eastAsia"/>
          <w:b/>
          <w:kern w:val="2"/>
          <w:sz w:val="32"/>
          <w:szCs w:val="32"/>
          <w:lang w:eastAsia="zh-TW"/>
        </w:rPr>
        <w:t>社長簽名</w:t>
      </w:r>
      <w:r>
        <w:rPr>
          <w:rFonts w:ascii="微軟正黑體" w:eastAsia="微軟正黑體" w:hAnsi="微軟正黑體" w:hint="eastAsia"/>
          <w:b/>
          <w:kern w:val="2"/>
          <w:sz w:val="32"/>
          <w:szCs w:val="32"/>
          <w:lang w:eastAsia="zh-TW"/>
        </w:rPr>
        <w:t>：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     </w:t>
      </w:r>
      <w:r>
        <w:rPr>
          <w:rFonts w:eastAsia="標楷體" w:hint="eastAsia"/>
          <w:sz w:val="32"/>
          <w:szCs w:val="32"/>
          <w:u w:val="single"/>
          <w:lang w:eastAsia="zh-TW"/>
        </w:rPr>
        <w:t xml:space="preserve">  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     </w:t>
      </w:r>
      <w:r w:rsidR="00053565">
        <w:rPr>
          <w:rFonts w:eastAsia="標楷體" w:hint="eastAsia"/>
          <w:sz w:val="32"/>
          <w:szCs w:val="32"/>
          <w:u w:val="single"/>
          <w:lang w:eastAsia="zh-TW"/>
        </w:rPr>
        <w:t xml:space="preserve"> </w:t>
      </w:r>
    </w:p>
    <w:p w14:paraId="40C0E053" w14:textId="756A591D" w:rsidR="00AE5365" w:rsidRPr="00EB03CB" w:rsidRDefault="007779F6" w:rsidP="0096679D">
      <w:pPr>
        <w:pStyle w:val="a3"/>
        <w:tabs>
          <w:tab w:val="clear" w:pos="4153"/>
          <w:tab w:val="clear" w:pos="8306"/>
        </w:tabs>
        <w:spacing w:beforeLines="100" w:before="360"/>
        <w:jc w:val="both"/>
        <w:rPr>
          <w:rFonts w:eastAsia="標楷體"/>
          <w:b/>
          <w:kern w:val="2"/>
          <w:sz w:val="32"/>
          <w:szCs w:val="32"/>
          <w:lang w:eastAsia="zh-TW"/>
        </w:rPr>
      </w:pPr>
      <w:r w:rsidRPr="00274A84">
        <w:rPr>
          <w:rFonts w:eastAsia="標楷體" w:hint="eastAsia"/>
          <w:b/>
          <w:kern w:val="2"/>
          <w:sz w:val="32"/>
          <w:szCs w:val="32"/>
          <w:lang w:eastAsia="zh-TW"/>
        </w:rPr>
        <w:t>助理總監簽名</w:t>
      </w:r>
      <w:r w:rsidR="0096679D">
        <w:rPr>
          <w:rFonts w:eastAsia="標楷體" w:hint="eastAsia"/>
          <w:b/>
          <w:kern w:val="2"/>
          <w:sz w:val="32"/>
          <w:szCs w:val="32"/>
          <w:lang w:eastAsia="zh-TW"/>
        </w:rPr>
        <w:t>(</w:t>
      </w:r>
      <w:proofErr w:type="spellStart"/>
      <w:r w:rsidR="0096679D">
        <w:rPr>
          <w:rFonts w:eastAsia="標楷體" w:hint="eastAsia"/>
          <w:b/>
          <w:kern w:val="2"/>
          <w:sz w:val="32"/>
          <w:szCs w:val="32"/>
          <w:lang w:eastAsia="zh-TW"/>
        </w:rPr>
        <w:t>可電子簽</w:t>
      </w:r>
      <w:proofErr w:type="spellEnd"/>
      <w:r w:rsidR="0096679D">
        <w:rPr>
          <w:rFonts w:eastAsia="標楷體" w:hint="eastAsia"/>
          <w:b/>
          <w:kern w:val="2"/>
          <w:sz w:val="32"/>
          <w:szCs w:val="32"/>
          <w:lang w:eastAsia="zh-TW"/>
        </w:rPr>
        <w:t>)</w:t>
      </w:r>
      <w:r>
        <w:rPr>
          <w:rFonts w:ascii="微軟正黑體" w:eastAsia="微軟正黑體" w:hAnsi="微軟正黑體" w:hint="eastAsia"/>
          <w:b/>
          <w:kern w:val="2"/>
          <w:sz w:val="32"/>
          <w:szCs w:val="32"/>
          <w:lang w:eastAsia="zh-TW"/>
        </w:rPr>
        <w:t>：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     </w:t>
      </w:r>
      <w:r>
        <w:rPr>
          <w:rFonts w:eastAsia="標楷體" w:hint="eastAsia"/>
          <w:sz w:val="32"/>
          <w:szCs w:val="32"/>
          <w:u w:val="single"/>
          <w:lang w:eastAsia="zh-TW"/>
        </w:rPr>
        <w:t xml:space="preserve">  </w:t>
      </w:r>
      <w:r w:rsidRPr="002E2D6C">
        <w:rPr>
          <w:rFonts w:eastAsia="標楷體" w:hint="eastAsia"/>
          <w:sz w:val="32"/>
          <w:szCs w:val="32"/>
          <w:u w:val="single"/>
          <w:lang w:eastAsia="zh-TW"/>
        </w:rPr>
        <w:t xml:space="preserve">      </w:t>
      </w:r>
      <w:r w:rsidR="00053565" w:rsidRPr="00053565">
        <w:rPr>
          <w:rFonts w:eastAsia="標楷體" w:hint="eastAsia"/>
          <w:sz w:val="32"/>
          <w:szCs w:val="32"/>
          <w:lang w:eastAsia="zh-TW"/>
        </w:rPr>
        <w:t xml:space="preserve"> </w:t>
      </w:r>
    </w:p>
    <w:sectPr w:rsidR="00AE5365" w:rsidRPr="00EB03CB" w:rsidSect="00380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34" w:bottom="992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80B9" w14:textId="77777777" w:rsidR="00975541" w:rsidRDefault="00975541" w:rsidP="00FD1E9B">
      <w:r>
        <w:separator/>
      </w:r>
    </w:p>
  </w:endnote>
  <w:endnote w:type="continuationSeparator" w:id="0">
    <w:p w14:paraId="008EB7AD" w14:textId="77777777" w:rsidR="00975541" w:rsidRDefault="00975541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粗圓體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2D4D" w14:textId="77777777" w:rsidR="0096679D" w:rsidRDefault="009667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DB30" w14:textId="186853AB" w:rsidR="00B7256D" w:rsidRDefault="0096679D">
    <w:pPr>
      <w:pStyle w:val="a5"/>
      <w:rPr>
        <w:lang w:eastAsia="zh-TW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1" locked="0" layoutInCell="1" allowOverlap="1" wp14:anchorId="755E8B74" wp14:editId="06FBFCF3">
          <wp:simplePos x="0" y="0"/>
          <wp:positionH relativeFrom="column">
            <wp:posOffset>83127</wp:posOffset>
          </wp:positionH>
          <wp:positionV relativeFrom="paragraph">
            <wp:posOffset>-257695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FFF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2B107A71" wp14:editId="1ECC3CA2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5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858C" w14:textId="77777777" w:rsidR="0096679D" w:rsidRDefault="009667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8827" w14:textId="77777777" w:rsidR="00975541" w:rsidRDefault="00975541" w:rsidP="00FD1E9B">
      <w:r>
        <w:separator/>
      </w:r>
    </w:p>
  </w:footnote>
  <w:footnote w:type="continuationSeparator" w:id="0">
    <w:p w14:paraId="684DDA06" w14:textId="77777777" w:rsidR="00975541" w:rsidRDefault="00975541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347" w14:textId="77777777" w:rsidR="0096679D" w:rsidRDefault="009667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5583" w14:textId="77777777" w:rsidR="0096679D" w:rsidRDefault="0096679D" w:rsidP="0096679D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59264" behindDoc="0" locked="0" layoutInCell="1" allowOverlap="1" wp14:anchorId="68E3756A" wp14:editId="791C4B5B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38434B45" w14:textId="77777777" w:rsidR="0096679D" w:rsidRPr="0068780E" w:rsidRDefault="0096679D" w:rsidP="0096679D">
    <w:pPr>
      <w:pStyle w:val="a3"/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08AB7741" w14:textId="77777777" w:rsidR="0096679D" w:rsidRDefault="0096679D" w:rsidP="0096679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350A9C48" w14:textId="77777777" w:rsidR="0096679D" w:rsidRDefault="0096679D" w:rsidP="0096679D">
    <w:pPr>
      <w:pStyle w:val="a3"/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731A3B50" w14:textId="77777777" w:rsidR="0096679D" w:rsidRDefault="0096679D" w:rsidP="0096679D">
    <w:pPr>
      <w:pStyle w:val="a3"/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c"/>
          <w:rFonts w:ascii="Trebuchet MS" w:hAnsi="Trebuchet MS"/>
        </w:rPr>
        <w:t>http://www.ri352</w:t>
      </w:r>
      <w:r w:rsidRPr="00BE4B1E">
        <w:rPr>
          <w:rStyle w:val="ac"/>
          <w:rFonts w:ascii="Trebuchet MS" w:hAnsi="Trebuchet MS"/>
          <w:lang w:eastAsia="zh-TW"/>
        </w:rPr>
        <w:t>1</w:t>
      </w:r>
      <w:r w:rsidRPr="00BE4B1E">
        <w:rPr>
          <w:rStyle w:val="ac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50625F00" w14:textId="77777777" w:rsidR="0096679D" w:rsidRPr="00B30D0E" w:rsidRDefault="0096679D" w:rsidP="0096679D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3D8D2" wp14:editId="5621C661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34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E18D" w14:textId="77777777" w:rsidR="0096679D" w:rsidRDefault="009667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6837"/>
    <w:multiLevelType w:val="hybridMultilevel"/>
    <w:tmpl w:val="A90A9976"/>
    <w:lvl w:ilvl="0" w:tplc="0409000B">
      <w:start w:val="1"/>
      <w:numFmt w:val="bullet"/>
      <w:lvlText w:val=""/>
      <w:lvlJc w:val="left"/>
      <w:pPr>
        <w:ind w:left="1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0" w:hanging="480"/>
      </w:pPr>
      <w:rPr>
        <w:rFonts w:ascii="Wingdings" w:hAnsi="Wingdings" w:hint="default"/>
      </w:r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9F4D38"/>
    <w:multiLevelType w:val="multilevel"/>
    <w:tmpl w:val="3E10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4" w15:restartNumberingAfterBreak="0">
    <w:nsid w:val="3A8C59C5"/>
    <w:multiLevelType w:val="hybridMultilevel"/>
    <w:tmpl w:val="6F9E9B38"/>
    <w:lvl w:ilvl="0" w:tplc="1FF2D842">
      <w:start w:val="1"/>
      <w:numFmt w:val="decimal"/>
      <w:lvlText w:val="%1."/>
      <w:lvlJc w:val="left"/>
      <w:pPr>
        <w:ind w:left="1545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5" w15:restartNumberingAfterBreak="0">
    <w:nsid w:val="3CFC4C15"/>
    <w:multiLevelType w:val="multilevel"/>
    <w:tmpl w:val="E7C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0AD51DD"/>
    <w:multiLevelType w:val="multilevel"/>
    <w:tmpl w:val="8EC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A11B9D"/>
    <w:multiLevelType w:val="multilevel"/>
    <w:tmpl w:val="FE7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C7A6E"/>
    <w:multiLevelType w:val="multilevel"/>
    <w:tmpl w:val="536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21318"/>
    <w:multiLevelType w:val="multilevel"/>
    <w:tmpl w:val="8D4A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36F8D"/>
    <w:multiLevelType w:val="hybridMultilevel"/>
    <w:tmpl w:val="493E64D8"/>
    <w:lvl w:ilvl="0" w:tplc="39E0A1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80587E"/>
    <w:multiLevelType w:val="hybridMultilevel"/>
    <w:tmpl w:val="5E184A62"/>
    <w:lvl w:ilvl="0" w:tplc="0409000B">
      <w:start w:val="1"/>
      <w:numFmt w:val="bullet"/>
      <w:lvlText w:val=""/>
      <w:lvlJc w:val="left"/>
      <w:pPr>
        <w:ind w:left="18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0" w:hanging="480"/>
      </w:pPr>
      <w:rPr>
        <w:rFonts w:ascii="Wingdings" w:hAnsi="Wingdings" w:hint="default"/>
      </w:rPr>
    </w:lvl>
  </w:abstractNum>
  <w:num w:numId="1" w16cid:durableId="383800115">
    <w:abstractNumId w:val="1"/>
  </w:num>
  <w:num w:numId="2" w16cid:durableId="1996445984">
    <w:abstractNumId w:val="6"/>
  </w:num>
  <w:num w:numId="3" w16cid:durableId="1352486813">
    <w:abstractNumId w:val="3"/>
  </w:num>
  <w:num w:numId="4" w16cid:durableId="1345133079">
    <w:abstractNumId w:val="2"/>
  </w:num>
  <w:num w:numId="5" w16cid:durableId="267471795">
    <w:abstractNumId w:val="5"/>
  </w:num>
  <w:num w:numId="6" w16cid:durableId="732043156">
    <w:abstractNumId w:val="9"/>
  </w:num>
  <w:num w:numId="7" w16cid:durableId="144397066">
    <w:abstractNumId w:val="10"/>
  </w:num>
  <w:num w:numId="8" w16cid:durableId="1942831648">
    <w:abstractNumId w:val="7"/>
  </w:num>
  <w:num w:numId="9" w16cid:durableId="930969484">
    <w:abstractNumId w:val="8"/>
  </w:num>
  <w:num w:numId="10" w16cid:durableId="520553832">
    <w:abstractNumId w:val="4"/>
  </w:num>
  <w:num w:numId="11" w16cid:durableId="1857882684">
    <w:abstractNumId w:val="12"/>
  </w:num>
  <w:num w:numId="12" w16cid:durableId="802044548">
    <w:abstractNumId w:val="0"/>
  </w:num>
  <w:num w:numId="13" w16cid:durableId="1747725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26C"/>
    <w:rsid w:val="00016EF7"/>
    <w:rsid w:val="00027215"/>
    <w:rsid w:val="00035126"/>
    <w:rsid w:val="0004530F"/>
    <w:rsid w:val="00053565"/>
    <w:rsid w:val="000540BF"/>
    <w:rsid w:val="00057DAF"/>
    <w:rsid w:val="0006413B"/>
    <w:rsid w:val="000677CB"/>
    <w:rsid w:val="0007502D"/>
    <w:rsid w:val="00077E53"/>
    <w:rsid w:val="00083DD9"/>
    <w:rsid w:val="00091AD2"/>
    <w:rsid w:val="00092339"/>
    <w:rsid w:val="000933D6"/>
    <w:rsid w:val="00096736"/>
    <w:rsid w:val="000A48FB"/>
    <w:rsid w:val="000B1FC1"/>
    <w:rsid w:val="000C7B01"/>
    <w:rsid w:val="000D0801"/>
    <w:rsid w:val="000D5DEC"/>
    <w:rsid w:val="000E1604"/>
    <w:rsid w:val="000F16F2"/>
    <w:rsid w:val="00106248"/>
    <w:rsid w:val="001073DC"/>
    <w:rsid w:val="00124FEB"/>
    <w:rsid w:val="00125EC9"/>
    <w:rsid w:val="00131F31"/>
    <w:rsid w:val="001369CD"/>
    <w:rsid w:val="00137838"/>
    <w:rsid w:val="0014118A"/>
    <w:rsid w:val="00151EC9"/>
    <w:rsid w:val="00155F61"/>
    <w:rsid w:val="00162FFF"/>
    <w:rsid w:val="00173E10"/>
    <w:rsid w:val="0018063C"/>
    <w:rsid w:val="00196B39"/>
    <w:rsid w:val="001A464A"/>
    <w:rsid w:val="001B2942"/>
    <w:rsid w:val="001C06A2"/>
    <w:rsid w:val="001C245E"/>
    <w:rsid w:val="001D31A3"/>
    <w:rsid w:val="001D3E1B"/>
    <w:rsid w:val="00211962"/>
    <w:rsid w:val="0022486B"/>
    <w:rsid w:val="00226F20"/>
    <w:rsid w:val="00253861"/>
    <w:rsid w:val="0025572D"/>
    <w:rsid w:val="00261091"/>
    <w:rsid w:val="00262B20"/>
    <w:rsid w:val="00274197"/>
    <w:rsid w:val="00276D9F"/>
    <w:rsid w:val="002A22FA"/>
    <w:rsid w:val="002A4205"/>
    <w:rsid w:val="002C507B"/>
    <w:rsid w:val="002D1642"/>
    <w:rsid w:val="002D5FDA"/>
    <w:rsid w:val="002D7F96"/>
    <w:rsid w:val="002E6447"/>
    <w:rsid w:val="00301B93"/>
    <w:rsid w:val="00304E4C"/>
    <w:rsid w:val="003116C6"/>
    <w:rsid w:val="003158E5"/>
    <w:rsid w:val="003218C3"/>
    <w:rsid w:val="00321ACB"/>
    <w:rsid w:val="00350D8C"/>
    <w:rsid w:val="003535E7"/>
    <w:rsid w:val="00356A00"/>
    <w:rsid w:val="00360080"/>
    <w:rsid w:val="0036123A"/>
    <w:rsid w:val="00380C47"/>
    <w:rsid w:val="003845EF"/>
    <w:rsid w:val="00385088"/>
    <w:rsid w:val="0038593A"/>
    <w:rsid w:val="00390EFC"/>
    <w:rsid w:val="00396968"/>
    <w:rsid w:val="003A03C5"/>
    <w:rsid w:val="003A0840"/>
    <w:rsid w:val="003A43F7"/>
    <w:rsid w:val="003B6DA7"/>
    <w:rsid w:val="003D247A"/>
    <w:rsid w:val="003D46A5"/>
    <w:rsid w:val="003D4E69"/>
    <w:rsid w:val="003F28FB"/>
    <w:rsid w:val="003F3C59"/>
    <w:rsid w:val="003F42B4"/>
    <w:rsid w:val="003F6FA5"/>
    <w:rsid w:val="00402969"/>
    <w:rsid w:val="00404574"/>
    <w:rsid w:val="004134A8"/>
    <w:rsid w:val="00414344"/>
    <w:rsid w:val="00426895"/>
    <w:rsid w:val="004270F6"/>
    <w:rsid w:val="0044008D"/>
    <w:rsid w:val="00440C31"/>
    <w:rsid w:val="004448DC"/>
    <w:rsid w:val="00447F78"/>
    <w:rsid w:val="00461F30"/>
    <w:rsid w:val="004641DF"/>
    <w:rsid w:val="004661AE"/>
    <w:rsid w:val="00475525"/>
    <w:rsid w:val="0048098F"/>
    <w:rsid w:val="004831D4"/>
    <w:rsid w:val="004B22F8"/>
    <w:rsid w:val="004B3DF3"/>
    <w:rsid w:val="004C5D57"/>
    <w:rsid w:val="004D6B09"/>
    <w:rsid w:val="004E0147"/>
    <w:rsid w:val="00501097"/>
    <w:rsid w:val="00516C51"/>
    <w:rsid w:val="005232B3"/>
    <w:rsid w:val="00560532"/>
    <w:rsid w:val="005651DC"/>
    <w:rsid w:val="00566F20"/>
    <w:rsid w:val="00584CBB"/>
    <w:rsid w:val="00591B96"/>
    <w:rsid w:val="005A71CB"/>
    <w:rsid w:val="005B33E5"/>
    <w:rsid w:val="005B3C55"/>
    <w:rsid w:val="005D5600"/>
    <w:rsid w:val="005E72FD"/>
    <w:rsid w:val="005F4047"/>
    <w:rsid w:val="005F5274"/>
    <w:rsid w:val="005F7816"/>
    <w:rsid w:val="005F7C25"/>
    <w:rsid w:val="006067B1"/>
    <w:rsid w:val="00610431"/>
    <w:rsid w:val="00617314"/>
    <w:rsid w:val="00626C6F"/>
    <w:rsid w:val="00630819"/>
    <w:rsid w:val="00637485"/>
    <w:rsid w:val="0064111F"/>
    <w:rsid w:val="0065047B"/>
    <w:rsid w:val="00651913"/>
    <w:rsid w:val="00654854"/>
    <w:rsid w:val="00654D45"/>
    <w:rsid w:val="00667168"/>
    <w:rsid w:val="0067057A"/>
    <w:rsid w:val="00680D6E"/>
    <w:rsid w:val="0068780E"/>
    <w:rsid w:val="0069360B"/>
    <w:rsid w:val="006936D7"/>
    <w:rsid w:val="006A4641"/>
    <w:rsid w:val="006D28A2"/>
    <w:rsid w:val="006D59CD"/>
    <w:rsid w:val="006D62E5"/>
    <w:rsid w:val="006D6B0F"/>
    <w:rsid w:val="006D7B32"/>
    <w:rsid w:val="006E4DD6"/>
    <w:rsid w:val="006F0677"/>
    <w:rsid w:val="006F5695"/>
    <w:rsid w:val="007104CF"/>
    <w:rsid w:val="00712DAB"/>
    <w:rsid w:val="00713891"/>
    <w:rsid w:val="00713A20"/>
    <w:rsid w:val="0072161F"/>
    <w:rsid w:val="007344E9"/>
    <w:rsid w:val="00743F40"/>
    <w:rsid w:val="00745234"/>
    <w:rsid w:val="00747708"/>
    <w:rsid w:val="00751A3C"/>
    <w:rsid w:val="007525C4"/>
    <w:rsid w:val="00753618"/>
    <w:rsid w:val="007538F3"/>
    <w:rsid w:val="0075460C"/>
    <w:rsid w:val="007574B7"/>
    <w:rsid w:val="0076798F"/>
    <w:rsid w:val="00775CFC"/>
    <w:rsid w:val="007761AC"/>
    <w:rsid w:val="007779F6"/>
    <w:rsid w:val="007848CB"/>
    <w:rsid w:val="00784CB4"/>
    <w:rsid w:val="00793925"/>
    <w:rsid w:val="007A03C4"/>
    <w:rsid w:val="007A0B9D"/>
    <w:rsid w:val="007B2950"/>
    <w:rsid w:val="007B65C1"/>
    <w:rsid w:val="007C0086"/>
    <w:rsid w:val="007E25FF"/>
    <w:rsid w:val="0080593F"/>
    <w:rsid w:val="00806658"/>
    <w:rsid w:val="00812CD6"/>
    <w:rsid w:val="00817D9A"/>
    <w:rsid w:val="0082008A"/>
    <w:rsid w:val="00827740"/>
    <w:rsid w:val="00834688"/>
    <w:rsid w:val="00841996"/>
    <w:rsid w:val="00851E55"/>
    <w:rsid w:val="00857898"/>
    <w:rsid w:val="008623F6"/>
    <w:rsid w:val="00881821"/>
    <w:rsid w:val="00886CF6"/>
    <w:rsid w:val="00887E46"/>
    <w:rsid w:val="00895BAE"/>
    <w:rsid w:val="008A160C"/>
    <w:rsid w:val="008A29E1"/>
    <w:rsid w:val="008A5C85"/>
    <w:rsid w:val="008A70B5"/>
    <w:rsid w:val="008B1025"/>
    <w:rsid w:val="008B615D"/>
    <w:rsid w:val="008C6DCD"/>
    <w:rsid w:val="008D5FE5"/>
    <w:rsid w:val="008D6972"/>
    <w:rsid w:val="008E0729"/>
    <w:rsid w:val="008E6C45"/>
    <w:rsid w:val="00902353"/>
    <w:rsid w:val="009067D7"/>
    <w:rsid w:val="00912C2C"/>
    <w:rsid w:val="00914AEA"/>
    <w:rsid w:val="00915C86"/>
    <w:rsid w:val="00917926"/>
    <w:rsid w:val="00920E5E"/>
    <w:rsid w:val="00932CCD"/>
    <w:rsid w:val="0093390B"/>
    <w:rsid w:val="0093681F"/>
    <w:rsid w:val="0093760F"/>
    <w:rsid w:val="0095086D"/>
    <w:rsid w:val="0095586B"/>
    <w:rsid w:val="009627B9"/>
    <w:rsid w:val="0096541E"/>
    <w:rsid w:val="0096679D"/>
    <w:rsid w:val="00975541"/>
    <w:rsid w:val="009B3A95"/>
    <w:rsid w:val="009B51ED"/>
    <w:rsid w:val="009C0133"/>
    <w:rsid w:val="009D0AF5"/>
    <w:rsid w:val="009D0D22"/>
    <w:rsid w:val="009D1A26"/>
    <w:rsid w:val="009D208F"/>
    <w:rsid w:val="009E52F4"/>
    <w:rsid w:val="009E559E"/>
    <w:rsid w:val="009E6C6D"/>
    <w:rsid w:val="009F0825"/>
    <w:rsid w:val="00A07E68"/>
    <w:rsid w:val="00A12C6A"/>
    <w:rsid w:val="00A14984"/>
    <w:rsid w:val="00A236D9"/>
    <w:rsid w:val="00A32368"/>
    <w:rsid w:val="00A34437"/>
    <w:rsid w:val="00A536FF"/>
    <w:rsid w:val="00A543B0"/>
    <w:rsid w:val="00A5760F"/>
    <w:rsid w:val="00A60786"/>
    <w:rsid w:val="00A63748"/>
    <w:rsid w:val="00A65BC6"/>
    <w:rsid w:val="00A71BB9"/>
    <w:rsid w:val="00A7306A"/>
    <w:rsid w:val="00A8759B"/>
    <w:rsid w:val="00A87B55"/>
    <w:rsid w:val="00A902FF"/>
    <w:rsid w:val="00A919D5"/>
    <w:rsid w:val="00A94A8F"/>
    <w:rsid w:val="00AA323C"/>
    <w:rsid w:val="00AB2352"/>
    <w:rsid w:val="00AB2A7B"/>
    <w:rsid w:val="00AC3994"/>
    <w:rsid w:val="00AC3FB2"/>
    <w:rsid w:val="00AD31F4"/>
    <w:rsid w:val="00AD4AFF"/>
    <w:rsid w:val="00AD4EB3"/>
    <w:rsid w:val="00AE04C6"/>
    <w:rsid w:val="00AE3332"/>
    <w:rsid w:val="00AE5365"/>
    <w:rsid w:val="00AE688F"/>
    <w:rsid w:val="00AF3DFD"/>
    <w:rsid w:val="00AF7019"/>
    <w:rsid w:val="00B041C9"/>
    <w:rsid w:val="00B04DAB"/>
    <w:rsid w:val="00B16592"/>
    <w:rsid w:val="00B17AFB"/>
    <w:rsid w:val="00B22F61"/>
    <w:rsid w:val="00B30D0E"/>
    <w:rsid w:val="00B377B9"/>
    <w:rsid w:val="00B442F3"/>
    <w:rsid w:val="00B60B7B"/>
    <w:rsid w:val="00B620A2"/>
    <w:rsid w:val="00B7256D"/>
    <w:rsid w:val="00B72A82"/>
    <w:rsid w:val="00B83EDE"/>
    <w:rsid w:val="00B8775A"/>
    <w:rsid w:val="00B96A0D"/>
    <w:rsid w:val="00B96F85"/>
    <w:rsid w:val="00BA25D7"/>
    <w:rsid w:val="00BA7575"/>
    <w:rsid w:val="00BB137C"/>
    <w:rsid w:val="00BB4FA7"/>
    <w:rsid w:val="00BC6211"/>
    <w:rsid w:val="00BC70F1"/>
    <w:rsid w:val="00BD3CEB"/>
    <w:rsid w:val="00BD4EE0"/>
    <w:rsid w:val="00BD536D"/>
    <w:rsid w:val="00BD66C5"/>
    <w:rsid w:val="00BE4998"/>
    <w:rsid w:val="00BE5DAB"/>
    <w:rsid w:val="00BF1AF2"/>
    <w:rsid w:val="00BF2C7E"/>
    <w:rsid w:val="00C03A94"/>
    <w:rsid w:val="00C1158B"/>
    <w:rsid w:val="00C14228"/>
    <w:rsid w:val="00C1669C"/>
    <w:rsid w:val="00C23D74"/>
    <w:rsid w:val="00C33D6A"/>
    <w:rsid w:val="00C378C1"/>
    <w:rsid w:val="00C45D66"/>
    <w:rsid w:val="00C53308"/>
    <w:rsid w:val="00C537EE"/>
    <w:rsid w:val="00C629D0"/>
    <w:rsid w:val="00C62BEE"/>
    <w:rsid w:val="00C70DEA"/>
    <w:rsid w:val="00C73E7F"/>
    <w:rsid w:val="00C85593"/>
    <w:rsid w:val="00C868B3"/>
    <w:rsid w:val="00C86F6E"/>
    <w:rsid w:val="00C90A70"/>
    <w:rsid w:val="00C94BD4"/>
    <w:rsid w:val="00CB46C6"/>
    <w:rsid w:val="00CB4FB2"/>
    <w:rsid w:val="00CD1BC4"/>
    <w:rsid w:val="00CD406D"/>
    <w:rsid w:val="00CE34AE"/>
    <w:rsid w:val="00CF793B"/>
    <w:rsid w:val="00CF7D2D"/>
    <w:rsid w:val="00CF7F57"/>
    <w:rsid w:val="00D01D51"/>
    <w:rsid w:val="00D0505E"/>
    <w:rsid w:val="00D123EE"/>
    <w:rsid w:val="00D12CAC"/>
    <w:rsid w:val="00D14725"/>
    <w:rsid w:val="00D15D1F"/>
    <w:rsid w:val="00D15DC4"/>
    <w:rsid w:val="00D16251"/>
    <w:rsid w:val="00D2226C"/>
    <w:rsid w:val="00D22BDE"/>
    <w:rsid w:val="00D251F4"/>
    <w:rsid w:val="00D33CB5"/>
    <w:rsid w:val="00D355E3"/>
    <w:rsid w:val="00D44120"/>
    <w:rsid w:val="00D44E3D"/>
    <w:rsid w:val="00D46773"/>
    <w:rsid w:val="00D72B4D"/>
    <w:rsid w:val="00D93C0A"/>
    <w:rsid w:val="00D97F37"/>
    <w:rsid w:val="00DA333E"/>
    <w:rsid w:val="00DA5924"/>
    <w:rsid w:val="00DB15F5"/>
    <w:rsid w:val="00DB3E4D"/>
    <w:rsid w:val="00DB4F4E"/>
    <w:rsid w:val="00DB5EDA"/>
    <w:rsid w:val="00DC0932"/>
    <w:rsid w:val="00DC3184"/>
    <w:rsid w:val="00DC69F3"/>
    <w:rsid w:val="00DC7345"/>
    <w:rsid w:val="00DD0D3E"/>
    <w:rsid w:val="00E0178B"/>
    <w:rsid w:val="00E12267"/>
    <w:rsid w:val="00E302F4"/>
    <w:rsid w:val="00E414A4"/>
    <w:rsid w:val="00E47A4A"/>
    <w:rsid w:val="00E536CB"/>
    <w:rsid w:val="00E56039"/>
    <w:rsid w:val="00E80D93"/>
    <w:rsid w:val="00EB03CB"/>
    <w:rsid w:val="00EB318C"/>
    <w:rsid w:val="00EB76BF"/>
    <w:rsid w:val="00EB7E0B"/>
    <w:rsid w:val="00EC3725"/>
    <w:rsid w:val="00ED357B"/>
    <w:rsid w:val="00ED6B5A"/>
    <w:rsid w:val="00ED7D19"/>
    <w:rsid w:val="00EE0402"/>
    <w:rsid w:val="00EE5CFB"/>
    <w:rsid w:val="00EF106C"/>
    <w:rsid w:val="00EF1468"/>
    <w:rsid w:val="00EF7CDE"/>
    <w:rsid w:val="00F0225B"/>
    <w:rsid w:val="00F14781"/>
    <w:rsid w:val="00F2016F"/>
    <w:rsid w:val="00F20FE0"/>
    <w:rsid w:val="00F219A9"/>
    <w:rsid w:val="00F251A6"/>
    <w:rsid w:val="00F471B7"/>
    <w:rsid w:val="00F47FE9"/>
    <w:rsid w:val="00F50E6C"/>
    <w:rsid w:val="00F522E5"/>
    <w:rsid w:val="00F56E91"/>
    <w:rsid w:val="00F63F5D"/>
    <w:rsid w:val="00F80DC5"/>
    <w:rsid w:val="00F95772"/>
    <w:rsid w:val="00FA5A7C"/>
    <w:rsid w:val="00FC27F4"/>
    <w:rsid w:val="00FC2C0B"/>
    <w:rsid w:val="00FD195F"/>
    <w:rsid w:val="00FD1E9B"/>
    <w:rsid w:val="00FD608E"/>
    <w:rsid w:val="00FD6C1A"/>
    <w:rsid w:val="00FE1348"/>
    <w:rsid w:val="00FE54A0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CD081"/>
  <w15:docId w15:val="{A97C0963-84F3-4B5F-BE7D-FE95018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D4EB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E536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350D8C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9">
    <w:name w:val="問候 字元"/>
    <w:link w:val="a8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b">
    <w:name w:val="結語 字元"/>
    <w:link w:val="aa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c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character" w:customStyle="1" w:styleId="30">
    <w:name w:val="標題 3 字元"/>
    <w:link w:val="3"/>
    <w:uiPriority w:val="9"/>
    <w:rsid w:val="00AE5365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C45D66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table" w:styleId="ad">
    <w:name w:val="Table Grid"/>
    <w:basedOn w:val="a1"/>
    <w:uiPriority w:val="59"/>
    <w:rsid w:val="001D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AD4EB3"/>
    <w:rPr>
      <w:rFonts w:ascii="Cambria" w:eastAsia="新細明體" w:hAnsi="Cambria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15453-3DA9-416C-9175-BEEED636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Links>
    <vt:vector size="6" baseType="variant"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葉千蕙</dc:creator>
  <cp:lastModifiedBy>Jamie Guo</cp:lastModifiedBy>
  <cp:revision>14</cp:revision>
  <cp:lastPrinted>2019-01-28T08:45:00Z</cp:lastPrinted>
  <dcterms:created xsi:type="dcterms:W3CDTF">2019-01-22T09:39:00Z</dcterms:created>
  <dcterms:modified xsi:type="dcterms:W3CDTF">2026-01-12T09:41:00Z</dcterms:modified>
</cp:coreProperties>
</file>