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3816" w14:textId="7A36F231" w:rsidR="00FD1E9B" w:rsidRPr="00327566" w:rsidRDefault="00D2226C" w:rsidP="00CD68C5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sz w:val="24"/>
          <w:szCs w:val="24"/>
          <w:lang w:eastAsia="zh-TW"/>
        </w:rPr>
      </w:pPr>
      <w:r w:rsidRPr="00327566">
        <w:rPr>
          <w:rFonts w:eastAsia="標楷體"/>
          <w:color w:val="000000"/>
          <w:sz w:val="24"/>
          <w:szCs w:val="24"/>
        </w:rPr>
        <w:t>日期：</w:t>
      </w:r>
      <w:r w:rsidR="000F1494" w:rsidRPr="004A1641">
        <w:rPr>
          <w:rFonts w:eastAsia="標楷體"/>
          <w:color w:val="000000"/>
          <w:spacing w:val="10"/>
          <w:sz w:val="24"/>
          <w:szCs w:val="24"/>
        </w:rPr>
        <w:t>20</w:t>
      </w:r>
      <w:r w:rsidR="00B0153D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25</w:t>
      </w:r>
      <w:r w:rsidRPr="004A1641">
        <w:rPr>
          <w:rFonts w:eastAsia="標楷體"/>
          <w:color w:val="000000"/>
          <w:spacing w:val="10"/>
          <w:sz w:val="24"/>
          <w:szCs w:val="24"/>
        </w:rPr>
        <w:t>年</w:t>
      </w:r>
      <w:r w:rsidR="00532D08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7</w:t>
      </w:r>
      <w:r w:rsidRPr="004A1641">
        <w:rPr>
          <w:rFonts w:eastAsia="標楷體"/>
          <w:color w:val="000000"/>
          <w:spacing w:val="10"/>
          <w:sz w:val="24"/>
          <w:szCs w:val="24"/>
        </w:rPr>
        <w:t>月</w:t>
      </w:r>
      <w:r w:rsidR="008B27E9">
        <w:rPr>
          <w:rFonts w:eastAsia="標楷體" w:hint="eastAsia"/>
          <w:color w:val="000000"/>
          <w:spacing w:val="10"/>
          <w:sz w:val="24"/>
          <w:szCs w:val="24"/>
          <w:lang w:eastAsia="zh-TW"/>
        </w:rPr>
        <w:t>31</w:t>
      </w:r>
      <w:r w:rsidRPr="004A1641">
        <w:rPr>
          <w:rFonts w:eastAsia="標楷體"/>
          <w:color w:val="000000"/>
          <w:spacing w:val="10"/>
          <w:sz w:val="24"/>
          <w:szCs w:val="24"/>
        </w:rPr>
        <w:t>日</w:t>
      </w:r>
    </w:p>
    <w:p w14:paraId="2B6092D0" w14:textId="050343FB" w:rsidR="00D2226C" w:rsidRPr="00327566" w:rsidRDefault="00D2226C" w:rsidP="00DB1E4A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rPr>
          <w:rFonts w:eastAsia="標楷體"/>
          <w:color w:val="000000"/>
          <w:kern w:val="36"/>
          <w:sz w:val="26"/>
          <w:szCs w:val="26"/>
          <w:lang w:eastAsia="zh-TW"/>
        </w:rPr>
      </w:pPr>
      <w:r w:rsidRPr="00327566">
        <w:rPr>
          <w:rFonts w:eastAsia="標楷體"/>
          <w:color w:val="000000"/>
          <w:kern w:val="36"/>
          <w:sz w:val="24"/>
          <w:szCs w:val="24"/>
        </w:rPr>
        <w:t>文號：</w:t>
      </w:r>
      <w:r w:rsidR="00B0153D">
        <w:rPr>
          <w:rFonts w:eastAsia="標楷體" w:hint="eastAsia"/>
          <w:color w:val="000000"/>
          <w:kern w:val="36"/>
          <w:sz w:val="24"/>
          <w:szCs w:val="24"/>
          <w:lang w:eastAsia="zh-TW"/>
        </w:rPr>
        <w:t>JL</w:t>
      </w:r>
      <w:r w:rsidR="009A421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7C4E39">
        <w:rPr>
          <w:rFonts w:eastAsia="標楷體" w:hint="eastAsia"/>
          <w:color w:val="000000"/>
          <w:kern w:val="36"/>
          <w:sz w:val="24"/>
          <w:szCs w:val="24"/>
          <w:lang w:eastAsia="zh-TW"/>
        </w:rPr>
        <w:t>DSC</w:t>
      </w:r>
      <w:r w:rsidR="00327566" w:rsidRPr="00327566">
        <w:rPr>
          <w:rFonts w:eastAsia="標楷體"/>
          <w:color w:val="000000"/>
          <w:kern w:val="36"/>
          <w:sz w:val="24"/>
          <w:szCs w:val="24"/>
          <w:lang w:eastAsia="zh-TW"/>
        </w:rPr>
        <w:t>-</w:t>
      </w:r>
      <w:r w:rsidR="000F1494">
        <w:rPr>
          <w:rFonts w:eastAsia="標楷體" w:hint="eastAsia"/>
          <w:color w:val="000000"/>
          <w:kern w:val="36"/>
          <w:sz w:val="24"/>
          <w:szCs w:val="24"/>
          <w:lang w:eastAsia="zh-TW"/>
        </w:rPr>
        <w:t>2</w:t>
      </w:r>
      <w:r w:rsidR="00B0153D">
        <w:rPr>
          <w:rFonts w:eastAsia="標楷體" w:hint="eastAsia"/>
          <w:color w:val="000000"/>
          <w:kern w:val="36"/>
          <w:sz w:val="24"/>
          <w:szCs w:val="24"/>
          <w:lang w:eastAsia="zh-TW"/>
        </w:rPr>
        <w:t>507</w:t>
      </w:r>
      <w:r w:rsidR="008B27E9">
        <w:rPr>
          <w:rFonts w:eastAsia="標楷體" w:hint="eastAsia"/>
          <w:color w:val="000000"/>
          <w:kern w:val="36"/>
          <w:sz w:val="24"/>
          <w:szCs w:val="24"/>
          <w:lang w:eastAsia="zh-TW"/>
        </w:rPr>
        <w:t>31-04</w:t>
      </w:r>
    </w:p>
    <w:p w14:paraId="32ED01D7" w14:textId="77777777" w:rsidR="007848CB" w:rsidRDefault="00584CBB" w:rsidP="0020582F">
      <w:pPr>
        <w:snapToGrid w:val="0"/>
        <w:jc w:val="center"/>
        <w:rPr>
          <w:rFonts w:eastAsia="標楷體"/>
          <w:b/>
          <w:sz w:val="26"/>
          <w:szCs w:val="26"/>
        </w:rPr>
      </w:pPr>
      <w:r w:rsidRPr="00C55011">
        <w:rPr>
          <w:rFonts w:eastAsia="標楷體"/>
          <w:b/>
          <w:sz w:val="26"/>
          <w:szCs w:val="26"/>
        </w:rPr>
        <w:t>函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245"/>
        <w:gridCol w:w="4394"/>
      </w:tblGrid>
      <w:tr w:rsidR="00532D08" w:rsidRPr="00B0153D" w14:paraId="5F64D189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496C6B7F" w14:textId="77777777" w:rsidR="00532D08" w:rsidRPr="00B0153D" w:rsidRDefault="00532D08" w:rsidP="00B0153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Pr="00B0153D">
              <w:rPr>
                <w:rFonts w:eastAsia="標楷體"/>
                <w:spacing w:val="8"/>
                <w:sz w:val="26"/>
                <w:szCs w:val="26"/>
              </w:rPr>
              <w:t>各扶輪社社長、秘書</w:t>
            </w:r>
            <w:r w:rsidRPr="00B0153D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532D08" w:rsidRPr="00B0153D" w14:paraId="2DB80D00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39C74BE9" w14:textId="7D01C07F" w:rsidR="00532D08" w:rsidRPr="00B0153D" w:rsidRDefault="003A0565" w:rsidP="00732F61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扶青社、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扶少團</w:t>
            </w:r>
            <w:proofErr w:type="gramEnd"/>
          </w:p>
        </w:tc>
      </w:tr>
      <w:tr w:rsidR="00532D08" w:rsidRPr="00B0153D" w14:paraId="50545D59" w14:textId="77777777" w:rsidTr="003C0C63">
        <w:trPr>
          <w:trHeight w:val="170"/>
          <w:jc w:val="center"/>
        </w:trPr>
        <w:tc>
          <w:tcPr>
            <w:tcW w:w="9639" w:type="dxa"/>
            <w:gridSpan w:val="2"/>
          </w:tcPr>
          <w:p w14:paraId="08D78D4C" w14:textId="77777777" w:rsidR="00532D08" w:rsidRPr="00B0153D" w:rsidRDefault="00532D08" w:rsidP="00B0153D">
            <w:pPr>
              <w:spacing w:line="300" w:lineRule="exact"/>
              <w:ind w:rightChars="3" w:right="7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532D08" w:rsidRPr="00B0153D" w14:paraId="18496FEC" w14:textId="77777777" w:rsidTr="003C0C63">
        <w:trPr>
          <w:trHeight w:val="170"/>
          <w:jc w:val="center"/>
        </w:trPr>
        <w:tc>
          <w:tcPr>
            <w:tcW w:w="5245" w:type="dxa"/>
          </w:tcPr>
          <w:p w14:paraId="4F8DF6C6" w14:textId="77777777" w:rsidR="00532D08" w:rsidRPr="00B0153D" w:rsidRDefault="00532D08" w:rsidP="00B0153D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本：總監當選人</w:t>
            </w:r>
          </w:p>
        </w:tc>
        <w:tc>
          <w:tcPr>
            <w:tcW w:w="4394" w:type="dxa"/>
          </w:tcPr>
          <w:p w14:paraId="1440E2CC" w14:textId="77777777" w:rsidR="00532D08" w:rsidRPr="00B0153D" w:rsidRDefault="00B0153D" w:rsidP="00B0153D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林碧堂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DGE Boger</w:t>
            </w:r>
          </w:p>
        </w:tc>
      </w:tr>
      <w:tr w:rsidR="00B0153D" w:rsidRPr="00B0153D" w14:paraId="41E795BC" w14:textId="77777777" w:rsidTr="003C0C63">
        <w:trPr>
          <w:trHeight w:val="170"/>
          <w:jc w:val="center"/>
        </w:trPr>
        <w:tc>
          <w:tcPr>
            <w:tcW w:w="5245" w:type="dxa"/>
          </w:tcPr>
          <w:p w14:paraId="545772F8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394" w:type="dxa"/>
          </w:tcPr>
          <w:p w14:paraId="39E283D0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黃皎烈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DGN Patrick</w:t>
            </w:r>
          </w:p>
        </w:tc>
      </w:tr>
      <w:tr w:rsidR="00B0153D" w:rsidRPr="00B0153D" w14:paraId="2940DF91" w14:textId="77777777" w:rsidTr="003C0C63">
        <w:trPr>
          <w:trHeight w:val="170"/>
          <w:jc w:val="center"/>
        </w:trPr>
        <w:tc>
          <w:tcPr>
            <w:tcW w:w="5245" w:type="dxa"/>
          </w:tcPr>
          <w:p w14:paraId="6C681899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394" w:type="dxa"/>
          </w:tcPr>
          <w:p w14:paraId="70849479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陳志清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DS Sid</w:t>
            </w:r>
          </w:p>
        </w:tc>
      </w:tr>
      <w:tr w:rsidR="00B0153D" w:rsidRPr="00B0153D" w14:paraId="44179A73" w14:textId="77777777" w:rsidTr="003C0C63">
        <w:trPr>
          <w:trHeight w:val="170"/>
          <w:jc w:val="center"/>
        </w:trPr>
        <w:tc>
          <w:tcPr>
            <w:tcW w:w="5245" w:type="dxa"/>
          </w:tcPr>
          <w:p w14:paraId="38CD9006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394" w:type="dxa"/>
          </w:tcPr>
          <w:p w14:paraId="411B018F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陳政廷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PP Accountant</w:t>
            </w:r>
          </w:p>
        </w:tc>
      </w:tr>
      <w:tr w:rsidR="00B0153D" w:rsidRPr="00B0153D" w14:paraId="26BC0791" w14:textId="77777777" w:rsidTr="003C0C63">
        <w:trPr>
          <w:trHeight w:val="170"/>
          <w:jc w:val="center"/>
        </w:trPr>
        <w:tc>
          <w:tcPr>
            <w:tcW w:w="5245" w:type="dxa"/>
          </w:tcPr>
          <w:p w14:paraId="588CFCE7" w14:textId="77777777" w:rsidR="00B0153D" w:rsidRPr="00B0153D" w:rsidRDefault="00B0153D" w:rsidP="00B0153D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394" w:type="dxa"/>
          </w:tcPr>
          <w:p w14:paraId="33CEFC91" w14:textId="77777777" w:rsidR="00B0153D" w:rsidRPr="00B0153D" w:rsidRDefault="00B0153D" w:rsidP="00B0153D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0153D">
              <w:rPr>
                <w:rFonts w:eastAsia="標楷體"/>
                <w:color w:val="000000"/>
                <w:sz w:val="26"/>
                <w:szCs w:val="26"/>
              </w:rPr>
              <w:t>曹志仁</w:t>
            </w:r>
            <w:r w:rsidRPr="00B0153D">
              <w:rPr>
                <w:rFonts w:eastAsia="標楷體"/>
                <w:color w:val="000000"/>
                <w:sz w:val="26"/>
                <w:szCs w:val="26"/>
              </w:rPr>
              <w:t>PP Lawrence</w:t>
            </w:r>
          </w:p>
        </w:tc>
      </w:tr>
      <w:tr w:rsidR="00080B2A" w:rsidRPr="00B0153D" w14:paraId="43C8AAA8" w14:textId="77777777" w:rsidTr="003C0C63">
        <w:trPr>
          <w:trHeight w:val="170"/>
          <w:jc w:val="center"/>
        </w:trPr>
        <w:tc>
          <w:tcPr>
            <w:tcW w:w="5245" w:type="dxa"/>
          </w:tcPr>
          <w:p w14:paraId="167B04B1" w14:textId="757B5437" w:rsidR="00080B2A" w:rsidRPr="00B0153D" w:rsidRDefault="00523AF9" w:rsidP="00080B2A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社區</w:t>
            </w:r>
            <w:r w:rsidR="00080B2A" w:rsidRPr="00080B2A">
              <w:rPr>
                <w:rFonts w:eastAsia="標楷體" w:hint="eastAsia"/>
                <w:color w:val="000000"/>
                <w:sz w:val="26"/>
                <w:szCs w:val="26"/>
              </w:rPr>
              <w:t>服務</w:t>
            </w:r>
            <w:r w:rsidR="00080B2A">
              <w:rPr>
                <w:rFonts w:eastAsia="標楷體" w:hint="eastAsia"/>
                <w:color w:val="000000"/>
                <w:sz w:val="26"/>
                <w:szCs w:val="26"/>
              </w:rPr>
              <w:t>計畫</w:t>
            </w:r>
            <w:r w:rsidR="00080B2A" w:rsidRPr="00080B2A">
              <w:rPr>
                <w:rFonts w:eastAsia="標楷體" w:hint="eastAsia"/>
                <w:color w:val="000000"/>
                <w:sz w:val="26"/>
                <w:szCs w:val="26"/>
              </w:rPr>
              <w:t>主委</w:t>
            </w:r>
          </w:p>
        </w:tc>
        <w:tc>
          <w:tcPr>
            <w:tcW w:w="4394" w:type="dxa"/>
          </w:tcPr>
          <w:p w14:paraId="086FCAED" w14:textId="52E4E37D" w:rsidR="00080B2A" w:rsidRPr="00B0153D" w:rsidRDefault="00523AF9" w:rsidP="00080B2A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白峻宇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PP Johnson</w:t>
            </w:r>
          </w:p>
        </w:tc>
      </w:tr>
    </w:tbl>
    <w:p w14:paraId="63B97871" w14:textId="299BE709" w:rsidR="009343D4" w:rsidRDefault="00080B2A" w:rsidP="009343D4">
      <w:pPr>
        <w:autoSpaceDE w:val="0"/>
        <w:autoSpaceDN w:val="0"/>
        <w:snapToGrid w:val="0"/>
        <w:spacing w:beforeLines="50" w:before="180" w:line="400" w:lineRule="exact"/>
        <w:ind w:left="1040" w:hangingChars="400" w:hanging="1040"/>
        <w:jc w:val="both"/>
        <w:rPr>
          <w:rFonts w:eastAsia="標楷體"/>
          <w:b/>
          <w:color w:val="0000FF"/>
          <w:kern w:val="0"/>
          <w:sz w:val="26"/>
          <w:szCs w:val="26"/>
          <w:lang w:val="x-none"/>
        </w:rPr>
      </w:pPr>
      <w:r w:rsidRPr="00FF7A39">
        <w:rPr>
          <w:rFonts w:eastAsia="標楷體"/>
          <w:kern w:val="0"/>
          <w:sz w:val="26"/>
          <w:szCs w:val="26"/>
          <w:lang w:val="x-none"/>
        </w:rPr>
        <w:t>主</w:t>
      </w:r>
      <w:r w:rsidRPr="00FF7A39">
        <w:rPr>
          <w:rFonts w:eastAsia="標楷體"/>
          <w:kern w:val="0"/>
          <w:sz w:val="26"/>
          <w:szCs w:val="26"/>
          <w:lang w:val="x-none"/>
        </w:rPr>
        <w:t xml:space="preserve">  </w:t>
      </w:r>
      <w:r w:rsidRPr="00FF7A39">
        <w:rPr>
          <w:rFonts w:eastAsia="標楷體"/>
          <w:kern w:val="0"/>
          <w:sz w:val="26"/>
          <w:szCs w:val="26"/>
          <w:lang w:val="x-none"/>
        </w:rPr>
        <w:t>旨：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函請各社</w:t>
      </w:r>
      <w:r w:rsidR="003A0565">
        <w:rPr>
          <w:rFonts w:eastAsia="標楷體"/>
          <w:b/>
          <w:color w:val="0000FF"/>
          <w:kern w:val="0"/>
          <w:sz w:val="26"/>
          <w:szCs w:val="26"/>
          <w:lang w:val="x-none"/>
        </w:rPr>
        <w:t>踴躍報名參加</w:t>
      </w:r>
      <w:r w:rsidR="003A0565">
        <w:rPr>
          <w:rFonts w:eastAsia="標楷體"/>
          <w:b/>
          <w:color w:val="0000FF"/>
          <w:kern w:val="0"/>
          <w:sz w:val="26"/>
          <w:szCs w:val="26"/>
          <w:lang w:val="x-none"/>
        </w:rPr>
        <w:t>2025-</w:t>
      </w:r>
      <w:proofErr w:type="gramStart"/>
      <w:r w:rsidR="003A0565">
        <w:rPr>
          <w:rFonts w:eastAsia="標楷體"/>
          <w:b/>
          <w:color w:val="0000FF"/>
          <w:kern w:val="0"/>
          <w:sz w:val="26"/>
          <w:szCs w:val="26"/>
          <w:lang w:val="x-none"/>
        </w:rPr>
        <w:t>26</w:t>
      </w:r>
      <w:proofErr w:type="gramEnd"/>
      <w:r w:rsidR="003A0565">
        <w:rPr>
          <w:rFonts w:eastAsia="標楷體"/>
          <w:b/>
          <w:color w:val="0000FF"/>
          <w:kern w:val="0"/>
          <w:sz w:val="26"/>
          <w:szCs w:val="26"/>
          <w:lang w:val="x-none"/>
        </w:rPr>
        <w:t>年度「</w:t>
      </w:r>
      <w:proofErr w:type="gramStart"/>
      <w:r w:rsidR="003A0565">
        <w:rPr>
          <w:rFonts w:eastAsia="標楷體"/>
          <w:b/>
          <w:color w:val="0000FF"/>
          <w:kern w:val="0"/>
          <w:sz w:val="26"/>
          <w:szCs w:val="26"/>
          <w:lang w:val="x-none"/>
        </w:rPr>
        <w:t>萬人淨灘</w:t>
      </w:r>
      <w:proofErr w:type="gramEnd"/>
      <w:r w:rsidR="003A0565">
        <w:rPr>
          <w:rFonts w:eastAsia="標楷體"/>
          <w:b/>
          <w:color w:val="0000FF"/>
          <w:kern w:val="0"/>
          <w:sz w:val="26"/>
          <w:szCs w:val="26"/>
          <w:lang w:val="x-none"/>
        </w:rPr>
        <w:t xml:space="preserve"> </w:t>
      </w:r>
      <w:r w:rsidR="003A0565">
        <w:rPr>
          <w:rFonts w:eastAsia="標楷體"/>
          <w:b/>
          <w:color w:val="0000FF"/>
          <w:kern w:val="0"/>
          <w:sz w:val="26"/>
          <w:szCs w:val="26"/>
          <w:lang w:val="x-none"/>
        </w:rPr>
        <w:t>海洋永續</w:t>
      </w:r>
      <w:r w:rsidR="003A0565">
        <w:rPr>
          <w:rFonts w:eastAsia="標楷體"/>
          <w:b/>
          <w:color w:val="0000FF"/>
          <w:kern w:val="0"/>
          <w:sz w:val="26"/>
          <w:szCs w:val="26"/>
          <w:lang w:val="x-none"/>
        </w:rPr>
        <w:t>-</w:t>
      </w:r>
      <w:r w:rsidR="00EC2B1B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3521</w:t>
      </w:r>
      <w:r w:rsidR="00EC2B1B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暨</w:t>
      </w:r>
      <w:r w:rsidR="00EC2B1B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3523</w:t>
      </w:r>
      <w:r w:rsidR="003A0565">
        <w:rPr>
          <w:rFonts w:eastAsia="標楷體"/>
          <w:b/>
          <w:color w:val="0000FF"/>
          <w:kern w:val="0"/>
          <w:sz w:val="26"/>
          <w:szCs w:val="26"/>
          <w:lang w:val="x-none"/>
        </w:rPr>
        <w:t>聯合服務」</w:t>
      </w:r>
      <w:r w:rsidR="009343D4">
        <w:rPr>
          <w:rFonts w:eastAsia="標楷體"/>
          <w:b/>
          <w:color w:val="0000FF"/>
          <w:kern w:val="0"/>
          <w:sz w:val="26"/>
          <w:szCs w:val="26"/>
          <w:lang w:val="x-none"/>
        </w:rPr>
        <w:t>並擔任主、協辦社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。</w:t>
      </w:r>
    </w:p>
    <w:p w14:paraId="040BB6C8" w14:textId="5D4E71E6" w:rsidR="00080B2A" w:rsidRPr="00FF7A39" w:rsidRDefault="00080B2A" w:rsidP="009343D4">
      <w:pPr>
        <w:autoSpaceDE w:val="0"/>
        <w:autoSpaceDN w:val="0"/>
        <w:snapToGrid w:val="0"/>
        <w:spacing w:beforeLines="50" w:before="180" w:line="400" w:lineRule="exact"/>
        <w:ind w:left="1040" w:hangingChars="400" w:hanging="1040"/>
        <w:jc w:val="both"/>
        <w:rPr>
          <w:rFonts w:eastAsia="標楷體"/>
          <w:kern w:val="0"/>
          <w:sz w:val="26"/>
          <w:szCs w:val="26"/>
          <w:lang w:val="x-none"/>
        </w:rPr>
      </w:pPr>
      <w:r w:rsidRPr="00FF7A39">
        <w:rPr>
          <w:rFonts w:eastAsia="標楷體"/>
          <w:kern w:val="0"/>
          <w:sz w:val="26"/>
          <w:szCs w:val="26"/>
          <w:lang w:val="x-none"/>
        </w:rPr>
        <w:t>說</w:t>
      </w:r>
      <w:r w:rsidRPr="00FF7A39">
        <w:rPr>
          <w:rFonts w:eastAsia="標楷體"/>
          <w:kern w:val="0"/>
          <w:sz w:val="26"/>
          <w:szCs w:val="26"/>
          <w:lang w:val="x-none"/>
        </w:rPr>
        <w:t xml:space="preserve">  </w:t>
      </w:r>
      <w:r w:rsidRPr="00FF7A39">
        <w:rPr>
          <w:rFonts w:eastAsia="標楷體"/>
          <w:kern w:val="0"/>
          <w:sz w:val="26"/>
          <w:szCs w:val="26"/>
          <w:lang w:val="x-none"/>
        </w:rPr>
        <w:t>明：</w:t>
      </w:r>
    </w:p>
    <w:p w14:paraId="011656F9" w14:textId="198B50B2" w:rsidR="00FF7A39" w:rsidRPr="003A0565" w:rsidRDefault="007C6061" w:rsidP="007C6061">
      <w:pPr>
        <w:autoSpaceDE w:val="0"/>
        <w:autoSpaceDN w:val="0"/>
        <w:snapToGrid w:val="0"/>
        <w:spacing w:line="400" w:lineRule="exact"/>
        <w:ind w:leftChars="200" w:left="1000" w:hangingChars="200" w:hanging="52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  <w:lang w:val="x-none"/>
        </w:rPr>
        <w:t>一、</w:t>
      </w:r>
      <w:r w:rsidR="003A0565">
        <w:rPr>
          <w:rFonts w:eastAsia="標楷體"/>
          <w:kern w:val="0"/>
          <w:sz w:val="26"/>
          <w:szCs w:val="26"/>
          <w:lang w:val="x-none"/>
        </w:rPr>
        <w:t>全台</w:t>
      </w:r>
      <w:r w:rsidR="003A0565">
        <w:rPr>
          <w:rFonts w:eastAsia="標楷體"/>
          <w:kern w:val="0"/>
          <w:sz w:val="26"/>
          <w:szCs w:val="26"/>
          <w:lang w:val="x-none"/>
        </w:rPr>
        <w:t>12</w:t>
      </w:r>
      <w:r w:rsidR="003A0565">
        <w:rPr>
          <w:rFonts w:eastAsia="標楷體"/>
          <w:kern w:val="0"/>
          <w:sz w:val="26"/>
          <w:szCs w:val="26"/>
          <w:lang w:val="x-none"/>
        </w:rPr>
        <w:t>地區共同主辦扶</w:t>
      </w:r>
      <w:proofErr w:type="gramStart"/>
      <w:r w:rsidR="003A0565">
        <w:rPr>
          <w:rFonts w:eastAsia="標楷體"/>
          <w:kern w:val="0"/>
          <w:sz w:val="26"/>
          <w:szCs w:val="26"/>
          <w:lang w:val="x-none"/>
        </w:rPr>
        <w:t>輪萬人淨</w:t>
      </w:r>
      <w:proofErr w:type="gramEnd"/>
      <w:r w:rsidR="003A0565">
        <w:rPr>
          <w:rFonts w:eastAsia="標楷體"/>
          <w:kern w:val="0"/>
          <w:sz w:val="26"/>
          <w:szCs w:val="26"/>
          <w:lang w:val="x-none"/>
        </w:rPr>
        <w:t>灘活動，動員全台扶輪社友及家庭，</w:t>
      </w:r>
      <w:r w:rsidR="00EC2B1B">
        <w:rPr>
          <w:rFonts w:eastAsia="標楷體" w:hint="eastAsia"/>
          <w:kern w:val="0"/>
          <w:sz w:val="26"/>
          <w:szCs w:val="26"/>
          <w:lang w:val="x-none"/>
        </w:rPr>
        <w:t>本次八里挖子尾</w:t>
      </w:r>
      <w:proofErr w:type="gramStart"/>
      <w:r w:rsidR="00EC2B1B">
        <w:rPr>
          <w:rFonts w:eastAsia="標楷體" w:hint="eastAsia"/>
          <w:kern w:val="0"/>
          <w:sz w:val="26"/>
          <w:szCs w:val="26"/>
          <w:lang w:val="x-none"/>
        </w:rPr>
        <w:t>淨灘為</w:t>
      </w:r>
      <w:proofErr w:type="gramEnd"/>
      <w:r w:rsidR="00EC2B1B">
        <w:rPr>
          <w:rFonts w:eastAsia="標楷體" w:hint="eastAsia"/>
          <w:kern w:val="0"/>
          <w:sz w:val="26"/>
          <w:szCs w:val="26"/>
          <w:lang w:val="x-none"/>
        </w:rPr>
        <w:t>3521</w:t>
      </w:r>
      <w:r w:rsidR="00EC2B1B">
        <w:rPr>
          <w:rFonts w:eastAsia="標楷體" w:hint="eastAsia"/>
          <w:kern w:val="0"/>
          <w:sz w:val="26"/>
          <w:szCs w:val="26"/>
          <w:lang w:val="x-none"/>
        </w:rPr>
        <w:t>地區聯合</w:t>
      </w:r>
      <w:r w:rsidR="00EC2B1B">
        <w:rPr>
          <w:rFonts w:eastAsia="標楷體" w:hint="eastAsia"/>
          <w:kern w:val="0"/>
          <w:sz w:val="26"/>
          <w:szCs w:val="26"/>
          <w:lang w:val="x-none"/>
        </w:rPr>
        <w:t>3523</w:t>
      </w:r>
      <w:r w:rsidR="00EC2B1B">
        <w:rPr>
          <w:rFonts w:eastAsia="標楷體" w:hint="eastAsia"/>
          <w:kern w:val="0"/>
          <w:sz w:val="26"/>
          <w:szCs w:val="26"/>
          <w:lang w:val="x-none"/>
        </w:rPr>
        <w:t>地區合力舉辦，</w:t>
      </w:r>
      <w:r w:rsidR="00261927">
        <w:rPr>
          <w:rFonts w:eastAsia="標楷體"/>
          <w:kern w:val="0"/>
          <w:sz w:val="26"/>
          <w:szCs w:val="26"/>
          <w:lang w:val="x-none"/>
        </w:rPr>
        <w:t>透過實質行動，減量海洋垃圾且回收，</w:t>
      </w:r>
      <w:r w:rsidR="003A0565">
        <w:rPr>
          <w:rFonts w:eastAsia="標楷體"/>
          <w:kern w:val="0"/>
          <w:sz w:val="26"/>
          <w:szCs w:val="26"/>
          <w:lang w:val="x-none"/>
        </w:rPr>
        <w:t>為海洋盡一份心力</w:t>
      </w:r>
      <w:r w:rsidR="00261927">
        <w:rPr>
          <w:rFonts w:eastAsia="標楷體"/>
          <w:kern w:val="0"/>
          <w:sz w:val="26"/>
          <w:szCs w:val="26"/>
          <w:lang w:val="x-none"/>
        </w:rPr>
        <w:t>，</w:t>
      </w:r>
      <w:r w:rsidR="00261927">
        <w:rPr>
          <w:rFonts w:eastAsia="標楷體" w:hint="eastAsia"/>
          <w:kern w:val="0"/>
          <w:sz w:val="26"/>
          <w:szCs w:val="26"/>
          <w:lang w:val="x-none"/>
        </w:rPr>
        <w:t>將沙灘還予自然</w:t>
      </w:r>
      <w:r w:rsidR="00F327EC">
        <w:rPr>
          <w:rFonts w:eastAsia="標楷體"/>
          <w:kern w:val="0"/>
          <w:sz w:val="26"/>
          <w:szCs w:val="26"/>
          <w:lang w:val="x-none"/>
        </w:rPr>
        <w:t>，</w:t>
      </w:r>
      <w:r w:rsidR="00261927">
        <w:rPr>
          <w:rFonts w:eastAsia="標楷體"/>
          <w:kern w:val="0"/>
          <w:sz w:val="26"/>
          <w:szCs w:val="26"/>
          <w:lang w:val="x-none"/>
        </w:rPr>
        <w:t>鼓勵社友攜家帶</w:t>
      </w:r>
      <w:proofErr w:type="gramStart"/>
      <w:r w:rsidR="00261927">
        <w:rPr>
          <w:rFonts w:eastAsia="標楷體"/>
          <w:kern w:val="0"/>
          <w:sz w:val="26"/>
          <w:szCs w:val="26"/>
          <w:lang w:val="x-none"/>
        </w:rPr>
        <w:t>眷</w:t>
      </w:r>
      <w:proofErr w:type="gramEnd"/>
      <w:r w:rsidR="00261927">
        <w:rPr>
          <w:rFonts w:eastAsia="標楷體"/>
          <w:kern w:val="0"/>
          <w:sz w:val="26"/>
          <w:szCs w:val="26"/>
          <w:lang w:val="x-none"/>
        </w:rPr>
        <w:t>，將環保意識延續至下一代，此活動</w:t>
      </w:r>
      <w:r w:rsidR="00F327EC">
        <w:rPr>
          <w:rFonts w:eastAsia="標楷體"/>
          <w:kern w:val="0"/>
          <w:sz w:val="26"/>
          <w:szCs w:val="26"/>
          <w:lang w:val="x-none"/>
        </w:rPr>
        <w:t>於社群媒體直播，提升扶輪公益形象。</w:t>
      </w:r>
    </w:p>
    <w:p w14:paraId="513243F6" w14:textId="10A36A00" w:rsidR="00080B2A" w:rsidRPr="00CE5713" w:rsidRDefault="00CE5713" w:rsidP="00CE5713">
      <w:pPr>
        <w:autoSpaceDE w:val="0"/>
        <w:autoSpaceDN w:val="0"/>
        <w:snapToGrid w:val="0"/>
        <w:spacing w:beforeLines="50" w:before="180" w:line="400" w:lineRule="exact"/>
        <w:ind w:leftChars="200" w:left="480"/>
        <w:jc w:val="both"/>
        <w:rPr>
          <w:rFonts w:eastAsia="標楷體"/>
          <w:bCs/>
          <w:kern w:val="0"/>
          <w:sz w:val="26"/>
          <w:szCs w:val="26"/>
          <w:lang w:val="x-none"/>
        </w:rPr>
      </w:pPr>
      <w:r w:rsidRPr="00CE5713">
        <w:rPr>
          <w:rFonts w:eastAsia="標楷體"/>
          <w:kern w:val="0"/>
          <w:sz w:val="26"/>
          <w:szCs w:val="26"/>
          <w:lang w:val="x-none"/>
        </w:rPr>
        <w:t>二、</w:t>
      </w:r>
      <w:r w:rsidR="00F327EC">
        <w:rPr>
          <w:rFonts w:eastAsia="標楷體"/>
          <w:kern w:val="0"/>
          <w:sz w:val="26"/>
          <w:szCs w:val="26"/>
          <w:lang w:val="x-none"/>
        </w:rPr>
        <w:t>「</w:t>
      </w:r>
      <w:proofErr w:type="gramStart"/>
      <w:r w:rsidR="00F327EC">
        <w:rPr>
          <w:rFonts w:eastAsia="標楷體"/>
          <w:kern w:val="0"/>
          <w:sz w:val="26"/>
          <w:szCs w:val="26"/>
          <w:lang w:val="x-none"/>
        </w:rPr>
        <w:t>萬人淨灘</w:t>
      </w:r>
      <w:proofErr w:type="gramEnd"/>
      <w:r w:rsidR="00F327EC">
        <w:rPr>
          <w:rFonts w:eastAsia="標楷體"/>
          <w:kern w:val="0"/>
          <w:sz w:val="26"/>
          <w:szCs w:val="26"/>
          <w:lang w:val="x-none"/>
        </w:rPr>
        <w:t xml:space="preserve"> </w:t>
      </w:r>
      <w:r w:rsidR="00F327EC">
        <w:rPr>
          <w:rFonts w:eastAsia="標楷體"/>
          <w:kern w:val="0"/>
          <w:sz w:val="26"/>
          <w:szCs w:val="26"/>
          <w:lang w:val="x-none"/>
        </w:rPr>
        <w:t>海洋永續」</w:t>
      </w:r>
      <w:r w:rsidR="00080B2A" w:rsidRPr="00CE5713">
        <w:rPr>
          <w:rFonts w:eastAsia="標楷體"/>
          <w:kern w:val="0"/>
          <w:sz w:val="26"/>
          <w:szCs w:val="26"/>
          <w:lang w:val="x-none"/>
        </w:rPr>
        <w:t>舉辦</w:t>
      </w:r>
      <w:r w:rsidR="00080B2A" w:rsidRPr="00CE5713">
        <w:rPr>
          <w:rFonts w:eastAsia="標楷體"/>
          <w:bCs/>
          <w:kern w:val="0"/>
          <w:sz w:val="26"/>
          <w:szCs w:val="26"/>
          <w:lang w:val="x-none"/>
        </w:rPr>
        <w:t>時間、地點如下：</w:t>
      </w:r>
    </w:p>
    <w:p w14:paraId="106606F1" w14:textId="5F9718B0" w:rsidR="00080B2A" w:rsidRPr="00FF7A39" w:rsidRDefault="00080B2A" w:rsidP="00CE5713">
      <w:pPr>
        <w:autoSpaceDE w:val="0"/>
        <w:autoSpaceDN w:val="0"/>
        <w:snapToGrid w:val="0"/>
        <w:spacing w:line="400" w:lineRule="exact"/>
        <w:ind w:leftChars="400" w:left="960"/>
        <w:jc w:val="both"/>
        <w:rPr>
          <w:rFonts w:eastAsia="標楷體"/>
          <w:kern w:val="0"/>
          <w:sz w:val="26"/>
          <w:szCs w:val="26"/>
          <w:lang w:val="x-none"/>
        </w:rPr>
      </w:pP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日期：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2025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年</w:t>
      </w:r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>9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月</w:t>
      </w:r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>20</w:t>
      </w:r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>日</w:t>
      </w:r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>(</w:t>
      </w:r>
      <w:proofErr w:type="spellStart"/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>星期六</w:t>
      </w:r>
      <w:proofErr w:type="spellEnd"/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>) 08:3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0</w:t>
      </w:r>
      <w:r w:rsidR="00CE5713">
        <w:rPr>
          <w:rFonts w:eastAsia="標楷體"/>
          <w:b/>
          <w:color w:val="0000FF"/>
          <w:kern w:val="0"/>
          <w:sz w:val="26"/>
          <w:szCs w:val="26"/>
          <w:lang w:val="x-none"/>
        </w:rPr>
        <w:t xml:space="preserve"> ~ </w:t>
      </w:r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>11</w:t>
      </w:r>
      <w:r w:rsidRPr="00FF7A39">
        <w:rPr>
          <w:rFonts w:eastAsia="標楷體"/>
          <w:b/>
          <w:color w:val="0000FF"/>
          <w:kern w:val="0"/>
          <w:sz w:val="26"/>
          <w:szCs w:val="26"/>
          <w:lang w:val="x-none"/>
        </w:rPr>
        <w:t>:30</w:t>
      </w:r>
    </w:p>
    <w:p w14:paraId="35250579" w14:textId="5B6EACA7" w:rsidR="00080B2A" w:rsidRDefault="00CE5713" w:rsidP="00CE5713">
      <w:pPr>
        <w:autoSpaceDE w:val="0"/>
        <w:autoSpaceDN w:val="0"/>
        <w:snapToGrid w:val="0"/>
        <w:spacing w:line="400" w:lineRule="exact"/>
        <w:ind w:leftChars="400" w:left="1741" w:hangingChars="300" w:hanging="781"/>
        <w:jc w:val="both"/>
        <w:rPr>
          <w:rFonts w:eastAsia="標楷體"/>
          <w:b/>
          <w:color w:val="0000FF"/>
          <w:kern w:val="0"/>
          <w:sz w:val="26"/>
          <w:szCs w:val="26"/>
          <w:lang w:val="x-none"/>
        </w:rPr>
      </w:pPr>
      <w:r>
        <w:rPr>
          <w:rFonts w:eastAsia="標楷體"/>
          <w:b/>
          <w:color w:val="0000FF"/>
          <w:kern w:val="0"/>
          <w:sz w:val="26"/>
          <w:szCs w:val="26"/>
          <w:lang w:val="x-none"/>
        </w:rPr>
        <w:t>地點：</w:t>
      </w:r>
      <w:r w:rsidR="00F327EC">
        <w:rPr>
          <w:rFonts w:eastAsia="標楷體"/>
          <w:b/>
          <w:color w:val="0000FF"/>
          <w:kern w:val="0"/>
          <w:sz w:val="26"/>
          <w:szCs w:val="26"/>
          <w:lang w:val="x-none"/>
        </w:rPr>
        <w:t>八里挖子尾自然保護區海灘</w:t>
      </w:r>
    </w:p>
    <w:p w14:paraId="3FE272B0" w14:textId="282F432F" w:rsidR="00F327EC" w:rsidRDefault="00F327EC" w:rsidP="00CE5713">
      <w:pPr>
        <w:autoSpaceDE w:val="0"/>
        <w:autoSpaceDN w:val="0"/>
        <w:snapToGrid w:val="0"/>
        <w:spacing w:line="400" w:lineRule="exact"/>
        <w:ind w:leftChars="400" w:left="1741" w:hangingChars="300" w:hanging="781"/>
        <w:jc w:val="both"/>
        <w:rPr>
          <w:rFonts w:eastAsia="標楷體"/>
          <w:b/>
          <w:color w:val="0000FF"/>
          <w:kern w:val="0"/>
          <w:sz w:val="26"/>
          <w:szCs w:val="26"/>
          <w:lang w:val="x-none"/>
        </w:rPr>
      </w:pPr>
      <w:r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集合地點：八里文化公園停車場</w:t>
      </w:r>
      <w:r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(</w:t>
      </w:r>
      <w:proofErr w:type="spellStart"/>
      <w:r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臨博物館路，進入公園壘球場旁</w:t>
      </w:r>
      <w:proofErr w:type="spellEnd"/>
      <w:r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)</w:t>
      </w:r>
    </w:p>
    <w:p w14:paraId="5B2D08A7" w14:textId="77777777" w:rsidR="00650AA9" w:rsidRDefault="00CE5713" w:rsidP="00650AA9">
      <w:pPr>
        <w:autoSpaceDE w:val="0"/>
        <w:autoSpaceDN w:val="0"/>
        <w:snapToGrid w:val="0"/>
        <w:spacing w:beforeLines="50" w:before="180" w:line="400" w:lineRule="exact"/>
        <w:ind w:leftChars="200" w:left="480"/>
        <w:jc w:val="both"/>
        <w:rPr>
          <w:rFonts w:eastAsia="標楷體"/>
          <w:kern w:val="0"/>
          <w:sz w:val="26"/>
          <w:szCs w:val="26"/>
          <w:lang w:val="x-none"/>
        </w:rPr>
      </w:pPr>
      <w:r>
        <w:rPr>
          <w:rFonts w:eastAsia="標楷體" w:hint="eastAsia"/>
          <w:kern w:val="0"/>
          <w:sz w:val="26"/>
          <w:szCs w:val="26"/>
          <w:lang w:val="x-none"/>
        </w:rPr>
        <w:t>三、報名及匯款方式：</w:t>
      </w:r>
    </w:p>
    <w:p w14:paraId="545F742F" w14:textId="7E1A89FF" w:rsidR="00650AA9" w:rsidRDefault="00CE5713" w:rsidP="00650AA9">
      <w:pPr>
        <w:autoSpaceDE w:val="0"/>
        <w:autoSpaceDN w:val="0"/>
        <w:snapToGrid w:val="0"/>
        <w:spacing w:line="40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 w:rsidRPr="00FF7A39">
        <w:rPr>
          <w:rFonts w:eastAsia="標楷體"/>
          <w:sz w:val="26"/>
          <w:szCs w:val="26"/>
        </w:rPr>
        <w:t>1.</w:t>
      </w:r>
      <w:r w:rsidR="00AB4C1D">
        <w:rPr>
          <w:rFonts w:eastAsia="標楷體" w:hint="eastAsia"/>
          <w:sz w:val="26"/>
          <w:szCs w:val="26"/>
        </w:rPr>
        <w:t>目標</w:t>
      </w:r>
      <w:r w:rsidR="00AB4C1D">
        <w:rPr>
          <w:rFonts w:eastAsia="標楷體" w:hint="eastAsia"/>
          <w:sz w:val="26"/>
          <w:szCs w:val="26"/>
        </w:rPr>
        <w:t>40</w:t>
      </w:r>
      <w:r w:rsidR="00AB4C1D">
        <w:rPr>
          <w:rFonts w:eastAsia="標楷體" w:hint="eastAsia"/>
          <w:sz w:val="26"/>
          <w:szCs w:val="26"/>
        </w:rPr>
        <w:t>個社參與，</w:t>
      </w:r>
      <w:proofErr w:type="gramStart"/>
      <w:r w:rsidR="00AB4C1D">
        <w:rPr>
          <w:rFonts w:eastAsia="標楷體" w:hint="eastAsia"/>
          <w:sz w:val="26"/>
          <w:szCs w:val="26"/>
        </w:rPr>
        <w:t>每社至少</w:t>
      </w:r>
      <w:proofErr w:type="gramEnd"/>
      <w:r w:rsidR="00AB4C1D">
        <w:rPr>
          <w:rFonts w:eastAsia="標楷體" w:hint="eastAsia"/>
          <w:sz w:val="26"/>
          <w:szCs w:val="26"/>
        </w:rPr>
        <w:t>10</w:t>
      </w:r>
      <w:r w:rsidR="00AB4C1D">
        <w:rPr>
          <w:rFonts w:eastAsia="標楷體" w:hint="eastAsia"/>
          <w:sz w:val="26"/>
          <w:szCs w:val="26"/>
        </w:rPr>
        <w:t>人，預計動員</w:t>
      </w:r>
      <w:r w:rsidR="00AB4C1D">
        <w:rPr>
          <w:rFonts w:eastAsia="標楷體" w:hint="eastAsia"/>
          <w:sz w:val="26"/>
          <w:szCs w:val="26"/>
        </w:rPr>
        <w:t>400</w:t>
      </w:r>
      <w:r w:rsidR="00AB4C1D">
        <w:rPr>
          <w:rFonts w:eastAsia="標楷體" w:hint="eastAsia"/>
          <w:sz w:val="26"/>
          <w:szCs w:val="26"/>
        </w:rPr>
        <w:t>人響應淨灘活動</w:t>
      </w:r>
    </w:p>
    <w:p w14:paraId="132C48B4" w14:textId="65507E09" w:rsidR="00650AA9" w:rsidRDefault="00650AA9" w:rsidP="00650AA9">
      <w:pPr>
        <w:autoSpaceDE w:val="0"/>
        <w:autoSpaceDN w:val="0"/>
        <w:snapToGrid w:val="0"/>
        <w:spacing w:line="40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2.</w:t>
      </w:r>
      <w:r w:rsidR="00C42262">
        <w:rPr>
          <w:rFonts w:eastAsia="標楷體" w:hint="eastAsia"/>
          <w:b/>
          <w:bCs/>
          <w:sz w:val="26"/>
          <w:szCs w:val="26"/>
        </w:rPr>
        <w:t>主辦社</w:t>
      </w:r>
      <w:r w:rsidR="00C42262">
        <w:rPr>
          <w:rFonts w:eastAsia="標楷體" w:hint="eastAsia"/>
          <w:b/>
          <w:bCs/>
          <w:sz w:val="26"/>
          <w:szCs w:val="26"/>
        </w:rPr>
        <w:t>6</w:t>
      </w:r>
      <w:r w:rsidR="00C42262">
        <w:rPr>
          <w:rFonts w:eastAsia="標楷體" w:hint="eastAsia"/>
          <w:b/>
          <w:bCs/>
          <w:sz w:val="26"/>
          <w:szCs w:val="26"/>
        </w:rPr>
        <w:t>千元，協辦社</w:t>
      </w:r>
      <w:r w:rsidRPr="00650AA9">
        <w:rPr>
          <w:rFonts w:eastAsia="標楷體" w:hint="eastAsia"/>
          <w:b/>
          <w:bCs/>
          <w:sz w:val="26"/>
          <w:szCs w:val="26"/>
        </w:rPr>
        <w:t>3</w:t>
      </w:r>
      <w:r w:rsidRPr="00650AA9">
        <w:rPr>
          <w:rFonts w:eastAsia="標楷體" w:hint="eastAsia"/>
          <w:b/>
          <w:bCs/>
          <w:sz w:val="26"/>
          <w:szCs w:val="26"/>
        </w:rPr>
        <w:t>千元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含公關媒體、攝影、場地租借、飲用水、保險、清潔費</w:t>
      </w:r>
      <w:r>
        <w:rPr>
          <w:rFonts w:eastAsia="標楷體"/>
          <w:sz w:val="26"/>
          <w:szCs w:val="26"/>
        </w:rPr>
        <w:t>…</w:t>
      </w:r>
      <w:r>
        <w:rPr>
          <w:rFonts w:eastAsia="標楷體" w:hint="eastAsia"/>
          <w:sz w:val="26"/>
          <w:szCs w:val="26"/>
        </w:rPr>
        <w:t>等</w:t>
      </w:r>
      <w:r>
        <w:rPr>
          <w:rFonts w:eastAsia="標楷體" w:hint="eastAsia"/>
          <w:sz w:val="26"/>
          <w:szCs w:val="26"/>
        </w:rPr>
        <w:t>)</w:t>
      </w:r>
    </w:p>
    <w:p w14:paraId="6A4EFEE6" w14:textId="77777777" w:rsidR="008F6996" w:rsidRDefault="00650AA9" w:rsidP="00650AA9">
      <w:pPr>
        <w:autoSpaceDE w:val="0"/>
        <w:autoSpaceDN w:val="0"/>
        <w:snapToGrid w:val="0"/>
        <w:spacing w:line="40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3.</w:t>
      </w:r>
      <w:r>
        <w:rPr>
          <w:rFonts w:eastAsia="標楷體" w:hint="eastAsia"/>
          <w:sz w:val="26"/>
          <w:szCs w:val="26"/>
        </w:rPr>
        <w:t>現場</w:t>
      </w:r>
      <w:r w:rsidR="00762039">
        <w:rPr>
          <w:rFonts w:eastAsia="標楷體" w:hint="eastAsia"/>
          <w:sz w:val="26"/>
          <w:szCs w:val="26"/>
        </w:rPr>
        <w:t>提供</w:t>
      </w:r>
      <w:r>
        <w:rPr>
          <w:rFonts w:eastAsia="標楷體" w:hint="eastAsia"/>
          <w:sz w:val="26"/>
          <w:szCs w:val="26"/>
        </w:rPr>
        <w:t>摸彩券：</w:t>
      </w:r>
      <w:r w:rsidR="00C42262">
        <w:rPr>
          <w:rFonts w:eastAsia="標楷體" w:hint="eastAsia"/>
          <w:sz w:val="26"/>
          <w:szCs w:val="26"/>
        </w:rPr>
        <w:t>主辦社</w:t>
      </w:r>
      <w:r w:rsidR="00C42262">
        <w:rPr>
          <w:rFonts w:eastAsia="標楷體" w:hint="eastAsia"/>
          <w:sz w:val="26"/>
          <w:szCs w:val="26"/>
        </w:rPr>
        <w:t>4</w:t>
      </w:r>
      <w:r w:rsidR="00C42262">
        <w:rPr>
          <w:rFonts w:eastAsia="標楷體" w:hint="eastAsia"/>
          <w:sz w:val="26"/>
          <w:szCs w:val="26"/>
        </w:rPr>
        <w:t>張；協辦</w:t>
      </w:r>
      <w:r>
        <w:rPr>
          <w:rFonts w:eastAsia="標楷體" w:hint="eastAsia"/>
          <w:sz w:val="26"/>
          <w:szCs w:val="26"/>
        </w:rPr>
        <w:t>社</w:t>
      </w:r>
      <w:r>
        <w:rPr>
          <w:rFonts w:eastAsia="標楷體" w:hint="eastAsia"/>
          <w:sz w:val="26"/>
          <w:szCs w:val="26"/>
        </w:rPr>
        <w:t>2</w:t>
      </w:r>
      <w:r>
        <w:rPr>
          <w:rFonts w:eastAsia="標楷體" w:hint="eastAsia"/>
          <w:sz w:val="26"/>
          <w:szCs w:val="26"/>
        </w:rPr>
        <w:t>張</w:t>
      </w:r>
    </w:p>
    <w:p w14:paraId="33F19EE7" w14:textId="3CC2A4CB" w:rsidR="00775C64" w:rsidRPr="00F56E24" w:rsidRDefault="00650AA9" w:rsidP="00650AA9">
      <w:pPr>
        <w:autoSpaceDE w:val="0"/>
        <w:autoSpaceDN w:val="0"/>
        <w:snapToGrid w:val="0"/>
        <w:spacing w:line="400" w:lineRule="exact"/>
        <w:ind w:leftChars="400" w:left="1220" w:hangingChars="100" w:hanging="260"/>
        <w:jc w:val="both"/>
        <w:rPr>
          <w:rFonts w:eastAsia="標楷體"/>
          <w:vanish/>
          <w:sz w:val="26"/>
          <w:szCs w:val="26"/>
          <w:specVanish/>
        </w:rPr>
      </w:pPr>
      <w:r>
        <w:rPr>
          <w:rFonts w:eastAsia="標楷體" w:hint="eastAsia"/>
          <w:sz w:val="26"/>
          <w:szCs w:val="26"/>
        </w:rPr>
        <w:t>4.</w:t>
      </w:r>
      <w:r w:rsidR="00775C64" w:rsidRPr="00FF7A39">
        <w:rPr>
          <w:rFonts w:eastAsia="標楷體"/>
          <w:sz w:val="26"/>
          <w:szCs w:val="26"/>
        </w:rPr>
        <w:t>請於</w:t>
      </w:r>
      <w:r w:rsidR="00851D00" w:rsidRPr="00851D00">
        <w:rPr>
          <w:rFonts w:eastAsia="標楷體" w:hint="eastAsia"/>
          <w:b/>
          <w:color w:val="EE0000"/>
          <w:sz w:val="26"/>
          <w:szCs w:val="26"/>
        </w:rPr>
        <w:t>2025</w:t>
      </w:r>
      <w:r w:rsidR="00851D00" w:rsidRPr="00851D00">
        <w:rPr>
          <w:rFonts w:eastAsia="標楷體" w:hint="eastAsia"/>
          <w:b/>
          <w:color w:val="EE0000"/>
          <w:sz w:val="26"/>
          <w:szCs w:val="26"/>
        </w:rPr>
        <w:t>年</w:t>
      </w:r>
      <w:r w:rsidR="00775C64" w:rsidRPr="00307EDF">
        <w:rPr>
          <w:rFonts w:eastAsia="標楷體"/>
          <w:b/>
          <w:color w:val="EE0000"/>
          <w:sz w:val="26"/>
          <w:szCs w:val="26"/>
        </w:rPr>
        <w:t>9</w:t>
      </w:r>
      <w:r w:rsidR="00775C64" w:rsidRPr="00307EDF">
        <w:rPr>
          <w:rFonts w:eastAsia="標楷體"/>
          <w:b/>
          <w:color w:val="EE0000"/>
          <w:sz w:val="26"/>
          <w:szCs w:val="26"/>
        </w:rPr>
        <w:t>月</w:t>
      </w:r>
      <w:r w:rsidR="00775C64" w:rsidRPr="00307EDF">
        <w:rPr>
          <w:rFonts w:eastAsia="標楷體"/>
          <w:b/>
          <w:color w:val="EE0000"/>
          <w:sz w:val="26"/>
          <w:szCs w:val="26"/>
        </w:rPr>
        <w:t>5</w:t>
      </w:r>
      <w:r w:rsidR="00775C64" w:rsidRPr="00307EDF">
        <w:rPr>
          <w:rFonts w:eastAsia="標楷體"/>
          <w:b/>
          <w:color w:val="EE0000"/>
          <w:sz w:val="26"/>
          <w:szCs w:val="26"/>
        </w:rPr>
        <w:t>日</w:t>
      </w:r>
      <w:r w:rsidR="00775C64" w:rsidRPr="00307EDF">
        <w:rPr>
          <w:rFonts w:eastAsia="標楷體"/>
          <w:b/>
          <w:color w:val="EE0000"/>
          <w:sz w:val="26"/>
          <w:szCs w:val="26"/>
        </w:rPr>
        <w:t>(</w:t>
      </w:r>
      <w:r w:rsidR="00775C64" w:rsidRPr="00307EDF">
        <w:rPr>
          <w:rFonts w:eastAsia="標楷體"/>
          <w:b/>
          <w:color w:val="EE0000"/>
          <w:sz w:val="26"/>
          <w:szCs w:val="26"/>
        </w:rPr>
        <w:t>星期五</w:t>
      </w:r>
      <w:r w:rsidR="00775C64" w:rsidRPr="00307EDF">
        <w:rPr>
          <w:rFonts w:eastAsia="標楷體"/>
          <w:b/>
          <w:color w:val="EE0000"/>
          <w:sz w:val="26"/>
          <w:szCs w:val="26"/>
        </w:rPr>
        <w:t>)</w:t>
      </w:r>
      <w:r w:rsidR="00775C64" w:rsidRPr="00307EDF">
        <w:rPr>
          <w:rFonts w:eastAsia="標楷體"/>
          <w:b/>
          <w:color w:val="EE0000"/>
          <w:sz w:val="26"/>
          <w:szCs w:val="26"/>
        </w:rPr>
        <w:t>前</w:t>
      </w:r>
      <w:r w:rsidR="00775C64">
        <w:rPr>
          <w:rFonts w:eastAsia="標楷體"/>
          <w:sz w:val="26"/>
          <w:szCs w:val="26"/>
        </w:rPr>
        <w:t>完成匯款</w:t>
      </w:r>
      <w:r w:rsidR="0020582F">
        <w:rPr>
          <w:rFonts w:eastAsia="標楷體"/>
          <w:sz w:val="26"/>
          <w:szCs w:val="26"/>
        </w:rPr>
        <w:t>及</w:t>
      </w:r>
      <w:r w:rsidR="008F6996">
        <w:rPr>
          <w:rFonts w:eastAsia="標楷體" w:hint="eastAsia"/>
          <w:sz w:val="26"/>
          <w:szCs w:val="26"/>
        </w:rPr>
        <w:t>人數回報</w:t>
      </w:r>
      <w:r w:rsidR="0020582F">
        <w:rPr>
          <w:rFonts w:eastAsia="標楷體"/>
          <w:sz w:val="26"/>
          <w:szCs w:val="26"/>
        </w:rPr>
        <w:t>，</w:t>
      </w:r>
      <w:r w:rsidR="00DD6D52">
        <w:rPr>
          <w:rFonts w:eastAsia="標楷體"/>
          <w:sz w:val="26"/>
          <w:szCs w:val="26"/>
        </w:rPr>
        <w:t>匯款單</w:t>
      </w:r>
      <w:r w:rsidR="00DD6D52">
        <w:rPr>
          <w:rFonts w:eastAsia="標楷體"/>
          <w:sz w:val="26"/>
          <w:szCs w:val="26"/>
        </w:rPr>
        <w:t>E-mail</w:t>
      </w:r>
      <w:r w:rsidR="00DD6D52">
        <w:rPr>
          <w:rFonts w:eastAsia="標楷體"/>
          <w:sz w:val="26"/>
          <w:szCs w:val="26"/>
        </w:rPr>
        <w:t>至北安社：</w:t>
      </w:r>
      <w:hyperlink r:id="rId8" w:history="1">
        <w:r w:rsidR="00DD6D52" w:rsidRPr="00C9470B">
          <w:rPr>
            <w:rStyle w:val="ab"/>
            <w:rFonts w:eastAsia="標楷體"/>
            <w:sz w:val="26"/>
            <w:szCs w:val="26"/>
          </w:rPr>
          <w:t>peianrc@ms34.hinet.net</w:t>
        </w:r>
      </w:hyperlink>
      <w:r w:rsidR="00DD6D52">
        <w:rPr>
          <w:rFonts w:hint="eastAsia"/>
        </w:rPr>
        <w:t>，</w:t>
      </w:r>
      <w:r w:rsidR="008B17BF">
        <w:rPr>
          <w:rFonts w:eastAsia="標楷體" w:hint="eastAsia"/>
          <w:sz w:val="26"/>
          <w:szCs w:val="26"/>
        </w:rPr>
        <w:t>請登入連結回報人數：</w:t>
      </w:r>
      <w:hyperlink r:id="rId9" w:history="1">
        <w:r w:rsidR="008B17BF" w:rsidRPr="008B17BF">
          <w:rPr>
            <w:rStyle w:val="ab"/>
            <w:rFonts w:eastAsia="標楷體"/>
            <w:sz w:val="26"/>
            <w:szCs w:val="26"/>
          </w:rPr>
          <w:t>https://reurl.cc/x31N4Z</w:t>
        </w:r>
      </w:hyperlink>
      <w:r w:rsidR="00DD6D52" w:rsidRPr="00F56E24">
        <w:rPr>
          <w:rFonts w:eastAsia="標楷體"/>
          <w:vanish/>
          <w:sz w:val="26"/>
          <w:szCs w:val="26"/>
          <w:specVanish/>
        </w:rPr>
        <w:t xml:space="preserve"> </w:t>
      </w:r>
    </w:p>
    <w:p w14:paraId="4ED0B1D4" w14:textId="2BB0AB69" w:rsidR="008F6996" w:rsidRDefault="008F6996" w:rsidP="00DD6D52">
      <w:pPr>
        <w:autoSpaceDE w:val="0"/>
        <w:autoSpaceDN w:val="0"/>
        <w:snapToGrid w:val="0"/>
        <w:spacing w:line="400" w:lineRule="exact"/>
        <w:jc w:val="both"/>
        <w:rPr>
          <w:rFonts w:eastAsia="標楷體"/>
          <w:sz w:val="26"/>
          <w:szCs w:val="26"/>
        </w:rPr>
      </w:pPr>
    </w:p>
    <w:p w14:paraId="1FE5C7CA" w14:textId="4DF1C2F3" w:rsidR="00775C64" w:rsidRPr="00FF7A39" w:rsidRDefault="00775C64" w:rsidP="008F6996">
      <w:pPr>
        <w:autoSpaceDE w:val="0"/>
        <w:autoSpaceDN w:val="0"/>
        <w:snapToGrid w:val="0"/>
        <w:spacing w:line="400" w:lineRule="exact"/>
        <w:ind w:leftChars="500" w:left="1200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FF7A39">
        <w:rPr>
          <w:rFonts w:eastAsia="標楷體"/>
          <w:b/>
          <w:color w:val="0000FF"/>
          <w:sz w:val="26"/>
          <w:szCs w:val="26"/>
        </w:rPr>
        <w:t>銀行：</w:t>
      </w:r>
      <w:r w:rsidR="00FC4D44">
        <w:rPr>
          <w:rFonts w:eastAsia="標楷體" w:hint="eastAsia"/>
          <w:b/>
          <w:color w:val="0000FF"/>
          <w:sz w:val="26"/>
          <w:szCs w:val="26"/>
        </w:rPr>
        <w:t>第一銀行</w:t>
      </w:r>
      <w:r w:rsidR="00FC4D44">
        <w:rPr>
          <w:rFonts w:eastAsia="標楷體" w:hint="eastAsia"/>
          <w:b/>
          <w:color w:val="0000FF"/>
          <w:sz w:val="26"/>
          <w:szCs w:val="26"/>
        </w:rPr>
        <w:t xml:space="preserve"> </w:t>
      </w:r>
      <w:r w:rsidR="00FC4D44">
        <w:rPr>
          <w:rFonts w:eastAsia="標楷體" w:hint="eastAsia"/>
          <w:b/>
          <w:color w:val="0000FF"/>
          <w:sz w:val="26"/>
          <w:szCs w:val="26"/>
        </w:rPr>
        <w:t>華山</w:t>
      </w:r>
      <w:r w:rsidRPr="00FF7A39">
        <w:rPr>
          <w:rFonts w:eastAsia="標楷體"/>
          <w:b/>
          <w:bCs/>
          <w:color w:val="0000FF"/>
          <w:sz w:val="26"/>
          <w:szCs w:val="26"/>
        </w:rPr>
        <w:t>分行</w:t>
      </w:r>
      <w:r w:rsidRPr="00FF7A39">
        <w:rPr>
          <w:rFonts w:eastAsia="標楷體"/>
          <w:b/>
          <w:bCs/>
          <w:color w:val="0000FF"/>
          <w:sz w:val="26"/>
          <w:szCs w:val="26"/>
        </w:rPr>
        <w:t xml:space="preserve"> (</w:t>
      </w:r>
      <w:r w:rsidRPr="00FF7A39">
        <w:rPr>
          <w:rFonts w:eastAsia="標楷體"/>
          <w:b/>
          <w:bCs/>
          <w:color w:val="0000FF"/>
          <w:sz w:val="26"/>
          <w:szCs w:val="26"/>
        </w:rPr>
        <w:t>銀行代碼：</w:t>
      </w:r>
      <w:r w:rsidR="00FC4D44">
        <w:rPr>
          <w:rFonts w:eastAsia="標楷體" w:hint="eastAsia"/>
          <w:b/>
          <w:bCs/>
          <w:color w:val="0000FF"/>
          <w:sz w:val="26"/>
          <w:szCs w:val="26"/>
        </w:rPr>
        <w:t>007</w:t>
      </w:r>
      <w:r w:rsidRPr="00FF7A39">
        <w:rPr>
          <w:rFonts w:eastAsia="標楷體"/>
          <w:b/>
          <w:bCs/>
          <w:color w:val="0000FF"/>
          <w:sz w:val="26"/>
          <w:szCs w:val="26"/>
        </w:rPr>
        <w:t>)</w:t>
      </w:r>
    </w:p>
    <w:p w14:paraId="3D00D8A1" w14:textId="0F68A422" w:rsidR="00775C64" w:rsidRDefault="00775C64" w:rsidP="00775C64">
      <w:pPr>
        <w:autoSpaceDE w:val="0"/>
        <w:autoSpaceDN w:val="0"/>
        <w:snapToGrid w:val="0"/>
        <w:spacing w:line="400" w:lineRule="exact"/>
        <w:ind w:leftChars="500" w:left="1200"/>
        <w:jc w:val="both"/>
        <w:rPr>
          <w:rFonts w:eastAsia="標楷體"/>
          <w:b/>
          <w:color w:val="0000FF"/>
          <w:sz w:val="26"/>
          <w:szCs w:val="26"/>
        </w:rPr>
      </w:pPr>
      <w:r w:rsidRPr="00FF7A39">
        <w:rPr>
          <w:rFonts w:eastAsia="標楷體"/>
          <w:b/>
          <w:color w:val="0000FF"/>
          <w:sz w:val="26"/>
          <w:szCs w:val="26"/>
        </w:rPr>
        <w:t>帳號：</w:t>
      </w:r>
      <w:r w:rsidR="00FC4D44">
        <w:rPr>
          <w:rFonts w:eastAsia="標楷體" w:hint="eastAsia"/>
          <w:b/>
          <w:color w:val="0000FF"/>
          <w:sz w:val="26"/>
          <w:szCs w:val="26"/>
        </w:rPr>
        <w:t>129-10-007703</w:t>
      </w:r>
    </w:p>
    <w:p w14:paraId="631D0501" w14:textId="48E4D768" w:rsidR="00CE5713" w:rsidRPr="00FF7A39" w:rsidRDefault="00CE5713" w:rsidP="00775C64">
      <w:pPr>
        <w:autoSpaceDE w:val="0"/>
        <w:autoSpaceDN w:val="0"/>
        <w:snapToGrid w:val="0"/>
        <w:spacing w:line="400" w:lineRule="exact"/>
        <w:ind w:leftChars="500" w:left="1200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FF7A39">
        <w:rPr>
          <w:rFonts w:eastAsia="標楷體"/>
          <w:b/>
          <w:color w:val="0000FF"/>
          <w:sz w:val="26"/>
          <w:szCs w:val="26"/>
        </w:rPr>
        <w:t>戶名：</w:t>
      </w:r>
      <w:r w:rsidR="00FC4D44">
        <w:rPr>
          <w:rFonts w:eastAsia="標楷體" w:hint="eastAsia"/>
          <w:b/>
          <w:color w:val="0000FF"/>
          <w:sz w:val="26"/>
          <w:szCs w:val="26"/>
        </w:rPr>
        <w:t>台北市北安扶輪社</w:t>
      </w:r>
    </w:p>
    <w:p w14:paraId="59BA01DC" w14:textId="297CEC44" w:rsidR="00CE5713" w:rsidRPr="00FF7A39" w:rsidRDefault="0020582F" w:rsidP="00775C64">
      <w:pPr>
        <w:autoSpaceDE w:val="0"/>
        <w:autoSpaceDN w:val="0"/>
        <w:snapToGrid w:val="0"/>
        <w:spacing w:line="400" w:lineRule="exact"/>
        <w:ind w:leftChars="500" w:left="1200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20582F">
        <w:rPr>
          <w:rFonts w:ascii="標楷體" w:eastAsia="標楷體" w:hAnsi="標楷體"/>
          <w:bCs/>
          <w:sz w:val="26"/>
          <w:szCs w:val="26"/>
        </w:rPr>
        <w:t>※</w:t>
      </w:r>
      <w:r w:rsidRPr="0020582F">
        <w:rPr>
          <w:rFonts w:ascii="標楷體" w:eastAsia="標楷體" w:hAnsi="標楷體"/>
          <w:sz w:val="26"/>
          <w:szCs w:val="26"/>
        </w:rPr>
        <w:t>匯</w:t>
      </w:r>
      <w:r>
        <w:rPr>
          <w:rFonts w:eastAsia="標楷體"/>
          <w:sz w:val="26"/>
          <w:szCs w:val="26"/>
        </w:rPr>
        <w:t>款單</w:t>
      </w:r>
      <w:r w:rsidRPr="00FF7A39">
        <w:rPr>
          <w:rFonts w:eastAsia="標楷體"/>
          <w:sz w:val="26"/>
          <w:szCs w:val="26"/>
        </w:rPr>
        <w:t>請</w:t>
      </w:r>
      <w:proofErr w:type="gramStart"/>
      <w:r w:rsidRPr="00FF7A39">
        <w:rPr>
          <w:rFonts w:eastAsia="標楷體"/>
          <w:sz w:val="26"/>
          <w:szCs w:val="26"/>
        </w:rPr>
        <w:t>備註社名即可</w:t>
      </w:r>
      <w:proofErr w:type="gramEnd"/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如</w:t>
      </w:r>
      <w:r>
        <w:rPr>
          <w:rFonts w:eastAsia="標楷體"/>
          <w:sz w:val="26"/>
          <w:szCs w:val="26"/>
        </w:rPr>
        <w:t>:</w:t>
      </w:r>
      <w:r>
        <w:rPr>
          <w:rFonts w:eastAsia="標楷體" w:hint="eastAsia"/>
          <w:sz w:val="26"/>
          <w:szCs w:val="26"/>
        </w:rPr>
        <w:t>北安社</w:t>
      </w:r>
      <w:r>
        <w:rPr>
          <w:rFonts w:eastAsia="標楷體" w:hint="eastAsia"/>
          <w:sz w:val="26"/>
          <w:szCs w:val="26"/>
        </w:rPr>
        <w:t>)</w:t>
      </w:r>
      <w:r w:rsidRPr="00FF7A39">
        <w:rPr>
          <w:rFonts w:eastAsia="標楷體"/>
          <w:sz w:val="26"/>
          <w:szCs w:val="26"/>
        </w:rPr>
        <w:t>，避免留言過長存摺無法完整顯示</w:t>
      </w:r>
    </w:p>
    <w:p w14:paraId="684FB617" w14:textId="23BADEEC" w:rsidR="00080B2A" w:rsidRDefault="0020582F" w:rsidP="0020582F">
      <w:pPr>
        <w:autoSpaceDE w:val="0"/>
        <w:autoSpaceDN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/>
          <w:kern w:val="0"/>
          <w:sz w:val="26"/>
          <w:szCs w:val="26"/>
          <w:lang w:val="x-none"/>
        </w:rPr>
      </w:pPr>
      <w:r>
        <w:rPr>
          <w:rFonts w:eastAsia="標楷體"/>
          <w:kern w:val="0"/>
          <w:sz w:val="26"/>
          <w:szCs w:val="26"/>
          <w:lang w:val="x-none"/>
        </w:rPr>
        <w:lastRenderedPageBreak/>
        <w:t>四</w:t>
      </w:r>
      <w:r w:rsidR="00CE5713">
        <w:rPr>
          <w:rFonts w:eastAsia="標楷體"/>
          <w:kern w:val="0"/>
          <w:sz w:val="26"/>
          <w:szCs w:val="26"/>
          <w:lang w:val="x-none"/>
        </w:rPr>
        <w:t>、</w:t>
      </w:r>
      <w:proofErr w:type="gramStart"/>
      <w:r>
        <w:rPr>
          <w:rFonts w:eastAsia="標楷體"/>
          <w:kern w:val="0"/>
          <w:sz w:val="26"/>
          <w:szCs w:val="26"/>
          <w:lang w:val="x-none"/>
        </w:rPr>
        <w:t>本淨灘區</w:t>
      </w:r>
      <w:proofErr w:type="gramEnd"/>
      <w:r>
        <w:rPr>
          <w:rFonts w:eastAsia="標楷體"/>
          <w:kern w:val="0"/>
          <w:sz w:val="26"/>
          <w:szCs w:val="26"/>
          <w:lang w:val="x-none"/>
        </w:rPr>
        <w:t>位於淡水河口左岸，地形彎曲又是河道最後轉彎處，長年垃圾隨海流堆積岸邊，本次垃圾集中交由當地環保單位處理</w:t>
      </w:r>
      <w:r w:rsidR="009006A3">
        <w:rPr>
          <w:rFonts w:eastAsia="標楷體"/>
          <w:kern w:val="0"/>
          <w:sz w:val="26"/>
          <w:szCs w:val="26"/>
          <w:lang w:val="x-none"/>
        </w:rPr>
        <w:t>。</w:t>
      </w:r>
    </w:p>
    <w:p w14:paraId="06750B74" w14:textId="509C84BD" w:rsidR="0020582F" w:rsidRDefault="0020582F" w:rsidP="0020582F">
      <w:pPr>
        <w:autoSpaceDE w:val="0"/>
        <w:autoSpaceDN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  <w:lang w:val="x-none"/>
        </w:rPr>
        <w:t>五、</w:t>
      </w:r>
      <w:r w:rsidRPr="00415209">
        <w:rPr>
          <w:rFonts w:eastAsia="標楷體" w:hAnsi="標楷體" w:hint="eastAsia"/>
          <w:color w:val="000000"/>
          <w:sz w:val="26"/>
          <w:szCs w:val="26"/>
        </w:rPr>
        <w:t>委員會提供團體保險、垃圾袋、夾子、環保手套、醫護站。</w:t>
      </w:r>
      <w:r w:rsidRPr="00415209">
        <w:rPr>
          <w:rFonts w:eastAsia="標楷體" w:hAnsi="標楷體"/>
          <w:color w:val="000000"/>
          <w:sz w:val="26"/>
          <w:szCs w:val="26"/>
        </w:rPr>
        <w:t>建議</w:t>
      </w:r>
      <w:r w:rsidRPr="00415209">
        <w:rPr>
          <w:rFonts w:eastAsia="標楷體" w:hAnsi="標楷體" w:hint="eastAsia"/>
          <w:color w:val="000000"/>
          <w:sz w:val="26"/>
          <w:szCs w:val="26"/>
        </w:rPr>
        <w:t>参加活動社</w:t>
      </w:r>
      <w:r w:rsidR="009006A3">
        <w:rPr>
          <w:rFonts w:eastAsia="標楷體" w:hAnsi="標楷體" w:hint="eastAsia"/>
          <w:sz w:val="26"/>
          <w:szCs w:val="26"/>
        </w:rPr>
        <w:t>友</w:t>
      </w:r>
      <w:r w:rsidRPr="00415209">
        <w:rPr>
          <w:rFonts w:eastAsia="標楷體" w:hAnsi="標楷體" w:hint="eastAsia"/>
          <w:color w:val="000000"/>
          <w:sz w:val="26"/>
          <w:szCs w:val="26"/>
        </w:rPr>
        <w:t>自備</w:t>
      </w:r>
      <w:r>
        <w:rPr>
          <w:rFonts w:eastAsia="標楷體" w:hAnsi="標楷體" w:hint="eastAsia"/>
          <w:color w:val="000000"/>
          <w:sz w:val="26"/>
          <w:szCs w:val="26"/>
        </w:rPr>
        <w:t>環保水杯</w:t>
      </w:r>
      <w:r w:rsidRPr="00415209">
        <w:rPr>
          <w:rFonts w:eastAsia="標楷體" w:hAnsi="標楷體" w:hint="eastAsia"/>
          <w:color w:val="000000"/>
          <w:sz w:val="26"/>
          <w:szCs w:val="26"/>
        </w:rPr>
        <w:t>、帽子、防曬用品、手套</w:t>
      </w:r>
      <w:r w:rsidR="00C42262" w:rsidRPr="00415209">
        <w:rPr>
          <w:rFonts w:eastAsia="標楷體" w:hAnsi="標楷體" w:hint="eastAsia"/>
          <w:color w:val="000000"/>
          <w:sz w:val="26"/>
          <w:szCs w:val="26"/>
        </w:rPr>
        <w:t>、</w:t>
      </w:r>
      <w:r w:rsidRPr="00415209">
        <w:rPr>
          <w:rFonts w:eastAsia="標楷體" w:hAnsi="標楷體" w:hint="eastAsia"/>
          <w:color w:val="000000"/>
          <w:sz w:val="26"/>
          <w:szCs w:val="26"/>
        </w:rPr>
        <w:t>雨鞋</w:t>
      </w:r>
      <w:r w:rsidRPr="00415209">
        <w:rPr>
          <w:rFonts w:eastAsia="標楷體" w:hAnsi="標楷體" w:hint="eastAsia"/>
          <w:color w:val="000000"/>
          <w:sz w:val="26"/>
          <w:szCs w:val="26"/>
        </w:rPr>
        <w:t>(</w:t>
      </w:r>
      <w:r w:rsidRPr="00415209">
        <w:rPr>
          <w:rFonts w:eastAsia="標楷體" w:hAnsi="標楷體" w:hint="eastAsia"/>
          <w:color w:val="000000"/>
          <w:sz w:val="26"/>
          <w:szCs w:val="26"/>
        </w:rPr>
        <w:t>方便沙灘行走</w:t>
      </w:r>
      <w:r w:rsidRPr="00415209">
        <w:rPr>
          <w:rFonts w:eastAsia="標楷體" w:hAnsi="標楷體" w:hint="eastAsia"/>
          <w:color w:val="000000"/>
          <w:sz w:val="26"/>
          <w:szCs w:val="26"/>
        </w:rPr>
        <w:t>)</w:t>
      </w:r>
      <w:r w:rsidRPr="00415209">
        <w:rPr>
          <w:rFonts w:eastAsia="標楷體" w:hAnsi="標楷體" w:hint="eastAsia"/>
          <w:color w:val="000000"/>
          <w:sz w:val="26"/>
          <w:szCs w:val="26"/>
        </w:rPr>
        <w:t>、輕便雨衣</w:t>
      </w:r>
      <w:r w:rsidR="009006A3">
        <w:rPr>
          <w:rFonts w:eastAsia="標楷體" w:hAnsi="標楷體" w:hint="eastAsia"/>
          <w:color w:val="000000"/>
          <w:sz w:val="26"/>
          <w:szCs w:val="26"/>
        </w:rPr>
        <w:t>。</w:t>
      </w:r>
    </w:p>
    <w:p w14:paraId="429A1950" w14:textId="77777777" w:rsidR="003A6122" w:rsidRDefault="00650AA9" w:rsidP="0020582F">
      <w:pPr>
        <w:autoSpaceDE w:val="0"/>
        <w:autoSpaceDN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六、地區獎勵</w:t>
      </w:r>
      <w:r w:rsidR="002A45CD">
        <w:rPr>
          <w:rFonts w:eastAsia="標楷體" w:hAnsi="標楷體" w:hint="eastAsia"/>
          <w:color w:val="000000"/>
          <w:sz w:val="26"/>
          <w:szCs w:val="26"/>
        </w:rPr>
        <w:t>：</w:t>
      </w:r>
      <w:proofErr w:type="gramStart"/>
      <w:r w:rsidR="002A45CD">
        <w:rPr>
          <w:rFonts w:eastAsia="標楷體" w:hAnsi="標楷體" w:hint="eastAsia"/>
          <w:color w:val="000000"/>
          <w:sz w:val="26"/>
          <w:szCs w:val="26"/>
        </w:rPr>
        <w:t>依摘星</w:t>
      </w:r>
      <w:proofErr w:type="gramEnd"/>
      <w:r w:rsidR="002A45CD">
        <w:rPr>
          <w:rFonts w:eastAsia="標楷體" w:hAnsi="標楷體" w:hint="eastAsia"/>
          <w:color w:val="000000"/>
          <w:sz w:val="26"/>
          <w:szCs w:val="26"/>
        </w:rPr>
        <w:t>計畫表</w:t>
      </w:r>
    </w:p>
    <w:p w14:paraId="43E0BD2B" w14:textId="5BD14F80" w:rsidR="002A45CD" w:rsidRDefault="003A6122" w:rsidP="003A6122">
      <w:pPr>
        <w:autoSpaceDE w:val="0"/>
        <w:autoSpaceDN w:val="0"/>
        <w:snapToGrid w:val="0"/>
        <w:spacing w:line="400" w:lineRule="exact"/>
        <w:ind w:leftChars="400" w:left="1220" w:hangingChars="100" w:hanging="260"/>
        <w:jc w:val="both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1.</w:t>
      </w:r>
      <w:r>
        <w:rPr>
          <w:rFonts w:eastAsia="標楷體" w:hAnsi="標楷體" w:hint="eastAsia"/>
          <w:color w:val="000000"/>
          <w:sz w:val="26"/>
          <w:szCs w:val="26"/>
        </w:rPr>
        <w:t>第</w:t>
      </w:r>
      <w:r w:rsidR="002A45CD">
        <w:rPr>
          <w:rFonts w:eastAsia="標楷體" w:hAnsi="標楷體" w:hint="eastAsia"/>
          <w:color w:val="000000"/>
          <w:sz w:val="26"/>
          <w:szCs w:val="26"/>
        </w:rPr>
        <w:t>3-12</w:t>
      </w:r>
      <w:r w:rsidR="002A45CD">
        <w:rPr>
          <w:rFonts w:eastAsia="標楷體" w:hAnsi="標楷體" w:hint="eastAsia"/>
          <w:color w:val="000000"/>
          <w:sz w:val="26"/>
          <w:szCs w:val="26"/>
        </w:rPr>
        <w:t>項</w:t>
      </w:r>
      <w:r>
        <w:rPr>
          <w:rFonts w:eastAsia="標楷體" w:hAnsi="標楷體" w:hint="eastAsia"/>
          <w:color w:val="000000"/>
          <w:sz w:val="26"/>
          <w:szCs w:val="26"/>
        </w:rPr>
        <w:t>-</w:t>
      </w:r>
      <w:proofErr w:type="gramStart"/>
      <w:r w:rsidR="002A45CD">
        <w:rPr>
          <w:rFonts w:eastAsia="標楷體" w:hAnsi="標楷體" w:hint="eastAsia"/>
          <w:color w:val="000000"/>
          <w:sz w:val="26"/>
          <w:szCs w:val="26"/>
        </w:rPr>
        <w:t>萬人淨灘</w:t>
      </w:r>
      <w:proofErr w:type="gramEnd"/>
      <w:r w:rsidR="002A45CD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="002A45CD">
        <w:rPr>
          <w:rFonts w:eastAsia="標楷體" w:hAnsi="標楷體" w:hint="eastAsia"/>
          <w:color w:val="000000"/>
          <w:sz w:val="26"/>
          <w:szCs w:val="26"/>
        </w:rPr>
        <w:t>海洋永續</w:t>
      </w:r>
      <w:r w:rsidR="002A45CD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="002A45CD">
        <w:rPr>
          <w:rFonts w:eastAsia="標楷體" w:hAnsi="標楷體" w:hint="eastAsia"/>
          <w:color w:val="000000"/>
          <w:sz w:val="26"/>
          <w:szCs w:val="26"/>
        </w:rPr>
        <w:t>聯合服務活動</w:t>
      </w:r>
      <w:r w:rsidR="002A45CD">
        <w:rPr>
          <w:rFonts w:eastAsia="標楷體" w:hAnsi="標楷體" w:hint="eastAsia"/>
          <w:color w:val="000000"/>
          <w:sz w:val="26"/>
          <w:szCs w:val="26"/>
        </w:rPr>
        <w:t>(</w:t>
      </w:r>
      <w:r w:rsidR="002A45CD">
        <w:rPr>
          <w:rFonts w:eastAsia="標楷體" w:hAnsi="標楷體" w:hint="eastAsia"/>
          <w:color w:val="000000"/>
          <w:sz w:val="26"/>
          <w:szCs w:val="26"/>
        </w:rPr>
        <w:t>更新</w:t>
      </w:r>
      <w:r w:rsidR="002A45CD">
        <w:rPr>
          <w:rFonts w:eastAsia="標楷體" w:hAnsi="標楷體" w:hint="eastAsia"/>
          <w:color w:val="000000"/>
          <w:sz w:val="26"/>
          <w:szCs w:val="26"/>
        </w:rPr>
        <w:t>)-</w:t>
      </w:r>
    </w:p>
    <w:p w14:paraId="462EA6B1" w14:textId="271313B9" w:rsidR="002A45CD" w:rsidRDefault="00C42262" w:rsidP="003A6122">
      <w:pPr>
        <w:autoSpaceDE w:val="0"/>
        <w:autoSpaceDN w:val="0"/>
        <w:snapToGrid w:val="0"/>
        <w:spacing w:line="400" w:lineRule="exact"/>
        <w:ind w:leftChars="500" w:left="120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擔任主辦社</w:t>
      </w:r>
      <w:r w:rsidR="002A45CD">
        <w:rPr>
          <w:rFonts w:eastAsia="標楷體" w:hAnsi="標楷體" w:hint="eastAsia"/>
          <w:color w:val="000000"/>
          <w:sz w:val="26"/>
          <w:szCs w:val="26"/>
        </w:rPr>
        <w:t>贊助</w:t>
      </w:r>
      <w:r w:rsidR="003A6122">
        <w:rPr>
          <w:rFonts w:eastAsia="標楷體" w:hAnsi="標楷體" w:hint="eastAsia"/>
          <w:color w:val="000000"/>
          <w:sz w:val="26"/>
          <w:szCs w:val="26"/>
        </w:rPr>
        <w:t>6</w:t>
      </w:r>
      <w:r w:rsidR="002A45CD">
        <w:rPr>
          <w:rFonts w:eastAsia="標楷體" w:hAnsi="標楷體" w:hint="eastAsia"/>
          <w:color w:val="000000"/>
          <w:sz w:val="26"/>
          <w:szCs w:val="26"/>
        </w:rPr>
        <w:t>千，獎勵</w:t>
      </w:r>
      <w:r w:rsidR="008B17BF">
        <w:rPr>
          <w:rFonts w:eastAsia="標楷體" w:hAnsi="標楷體" w:hint="eastAsia"/>
          <w:color w:val="000000"/>
          <w:sz w:val="26"/>
          <w:szCs w:val="26"/>
        </w:rPr>
        <w:t>5</w:t>
      </w:r>
      <w:r w:rsidR="002A45CD">
        <w:rPr>
          <w:rFonts w:ascii="標楷體" w:eastAsia="標楷體" w:hAnsi="標楷體" w:hint="eastAsia"/>
          <w:color w:val="000000"/>
          <w:sz w:val="26"/>
          <w:szCs w:val="26"/>
        </w:rPr>
        <w:t>☆；</w:t>
      </w:r>
      <w:r w:rsidR="00274532">
        <w:rPr>
          <w:rFonts w:eastAsia="標楷體" w:hAnsi="標楷體" w:hint="eastAsia"/>
          <w:color w:val="000000"/>
          <w:sz w:val="26"/>
          <w:szCs w:val="26"/>
        </w:rPr>
        <w:t>擔任協辦社贊助</w:t>
      </w:r>
      <w:r w:rsidR="00274532">
        <w:rPr>
          <w:rFonts w:eastAsia="標楷體" w:hAnsi="標楷體" w:hint="eastAsia"/>
          <w:color w:val="000000"/>
          <w:sz w:val="26"/>
          <w:szCs w:val="26"/>
        </w:rPr>
        <w:t>3</w:t>
      </w:r>
      <w:r w:rsidR="00274532">
        <w:rPr>
          <w:rFonts w:eastAsia="標楷體" w:hAnsi="標楷體" w:hint="eastAsia"/>
          <w:color w:val="000000"/>
          <w:sz w:val="26"/>
          <w:szCs w:val="26"/>
        </w:rPr>
        <w:t>千，獎勵</w:t>
      </w:r>
      <w:r w:rsidR="00274532">
        <w:rPr>
          <w:rFonts w:eastAsia="標楷體" w:hAnsi="標楷體" w:hint="eastAsia"/>
          <w:color w:val="000000"/>
          <w:sz w:val="26"/>
          <w:szCs w:val="26"/>
        </w:rPr>
        <w:t>2</w:t>
      </w:r>
      <w:r w:rsidR="00274532">
        <w:rPr>
          <w:rFonts w:ascii="標楷體" w:eastAsia="標楷體" w:hAnsi="標楷體" w:hint="eastAsia"/>
          <w:color w:val="000000"/>
          <w:sz w:val="26"/>
          <w:szCs w:val="26"/>
        </w:rPr>
        <w:t>☆；</w:t>
      </w:r>
      <w:r w:rsidR="002A45CD">
        <w:rPr>
          <w:rFonts w:ascii="標楷體" w:eastAsia="標楷體" w:hAnsi="標楷體" w:hint="eastAsia"/>
          <w:color w:val="000000"/>
          <w:sz w:val="26"/>
          <w:szCs w:val="26"/>
        </w:rPr>
        <w:t>出席社友</w:t>
      </w:r>
      <w:r w:rsidR="002A45CD" w:rsidRPr="002A45CD">
        <w:rPr>
          <w:rFonts w:eastAsia="標楷體"/>
          <w:color w:val="000000"/>
          <w:sz w:val="26"/>
          <w:szCs w:val="26"/>
        </w:rPr>
        <w:t>10</w:t>
      </w:r>
      <w:r w:rsidR="002A45CD">
        <w:rPr>
          <w:rFonts w:ascii="標楷體" w:eastAsia="標楷體" w:hAnsi="標楷體" w:hint="eastAsia"/>
          <w:color w:val="000000"/>
          <w:sz w:val="26"/>
          <w:szCs w:val="26"/>
        </w:rPr>
        <w:t>人以上再加</w:t>
      </w:r>
      <w:r w:rsidR="002646C9">
        <w:rPr>
          <w:rFonts w:eastAsia="標楷體" w:hint="eastAsia"/>
          <w:color w:val="000000"/>
          <w:sz w:val="26"/>
          <w:szCs w:val="26"/>
        </w:rPr>
        <w:t>1</w:t>
      </w:r>
      <w:r w:rsidR="002A45CD">
        <w:rPr>
          <w:rFonts w:ascii="標楷體" w:eastAsia="標楷體" w:hAnsi="標楷體" w:hint="eastAsia"/>
          <w:color w:val="000000"/>
          <w:sz w:val="26"/>
          <w:szCs w:val="26"/>
        </w:rPr>
        <w:t>☆</w:t>
      </w:r>
    </w:p>
    <w:p w14:paraId="50E250C4" w14:textId="62341155" w:rsidR="00274532" w:rsidRDefault="00274532" w:rsidP="00274532">
      <w:pPr>
        <w:autoSpaceDE w:val="0"/>
        <w:autoSpaceDN w:val="0"/>
        <w:snapToGrid w:val="0"/>
        <w:spacing w:line="400" w:lineRule="exact"/>
        <w:ind w:leftChars="400" w:left="122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2.</w:t>
      </w:r>
      <w:r>
        <w:rPr>
          <w:rFonts w:eastAsia="標楷體" w:hint="eastAsia"/>
          <w:color w:val="000000"/>
          <w:sz w:val="26"/>
          <w:szCs w:val="26"/>
        </w:rPr>
        <w:t>第</w:t>
      </w:r>
      <w:r>
        <w:rPr>
          <w:rFonts w:eastAsia="標楷體" w:hint="eastAsia"/>
          <w:color w:val="000000"/>
          <w:sz w:val="26"/>
          <w:szCs w:val="26"/>
        </w:rPr>
        <w:t>3-19</w:t>
      </w:r>
      <w:r>
        <w:rPr>
          <w:rFonts w:eastAsia="標楷體" w:hint="eastAsia"/>
          <w:color w:val="000000"/>
          <w:sz w:val="26"/>
          <w:szCs w:val="26"/>
        </w:rPr>
        <w:t>項</w:t>
      </w:r>
      <w:r>
        <w:rPr>
          <w:rFonts w:eastAsia="標楷體" w:hint="eastAsia"/>
          <w:color w:val="000000"/>
          <w:sz w:val="26"/>
          <w:szCs w:val="26"/>
        </w:rPr>
        <w:t>-a.</w:t>
      </w:r>
      <w:r>
        <w:rPr>
          <w:rFonts w:eastAsia="標楷體" w:hint="eastAsia"/>
          <w:color w:val="000000"/>
          <w:sz w:val="26"/>
          <w:szCs w:val="26"/>
        </w:rPr>
        <w:t>社友參加地區服務活動，</w:t>
      </w:r>
      <w:r>
        <w:rPr>
          <w:rFonts w:eastAsia="標楷體" w:hint="eastAsia"/>
          <w:color w:val="000000"/>
          <w:sz w:val="26"/>
          <w:szCs w:val="26"/>
        </w:rPr>
        <w:t>1</w:t>
      </w:r>
      <w:r>
        <w:rPr>
          <w:rFonts w:eastAsia="標楷體" w:hint="eastAsia"/>
          <w:color w:val="000000"/>
          <w:sz w:val="26"/>
          <w:szCs w:val="26"/>
        </w:rPr>
        <w:t>人次得</w:t>
      </w:r>
      <w:r>
        <w:rPr>
          <w:rFonts w:eastAsia="標楷體" w:hint="eastAsia"/>
          <w:color w:val="000000"/>
          <w:sz w:val="26"/>
          <w:szCs w:val="26"/>
        </w:rPr>
        <w:t>1</w:t>
      </w:r>
      <w:r>
        <w:rPr>
          <w:rFonts w:ascii="標楷體" w:eastAsia="標楷體" w:hAnsi="標楷體" w:hint="eastAsia"/>
          <w:color w:val="000000"/>
          <w:sz w:val="26"/>
          <w:szCs w:val="26"/>
        </w:rPr>
        <w:t>☆</w:t>
      </w:r>
    </w:p>
    <w:p w14:paraId="683A8148" w14:textId="75D66C4B" w:rsidR="00EC2B1B" w:rsidRDefault="002A45CD" w:rsidP="0020582F">
      <w:pPr>
        <w:autoSpaceDE w:val="0"/>
        <w:autoSpaceDN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七</w:t>
      </w:r>
      <w:r w:rsidR="00EC2B1B">
        <w:rPr>
          <w:rFonts w:eastAsia="標楷體" w:hAnsi="標楷體" w:hint="eastAsia"/>
          <w:color w:val="000000"/>
          <w:sz w:val="26"/>
          <w:szCs w:val="26"/>
        </w:rPr>
        <w:t>、</w:t>
      </w:r>
      <w:r w:rsidR="00EC2B1B" w:rsidRPr="00F70ED8">
        <w:rPr>
          <w:rFonts w:eastAsia="標楷體" w:hAnsi="標楷體" w:hint="eastAsia"/>
          <w:b/>
          <w:bCs/>
          <w:color w:val="000000"/>
          <w:sz w:val="26"/>
          <w:szCs w:val="26"/>
        </w:rPr>
        <w:t>鼓勵各扶青社</w:t>
      </w:r>
      <w:proofErr w:type="gramStart"/>
      <w:r w:rsidR="00EC2B1B" w:rsidRPr="00F70ED8">
        <w:rPr>
          <w:rFonts w:eastAsia="標楷體" w:hAnsi="標楷體" w:hint="eastAsia"/>
          <w:b/>
          <w:bCs/>
          <w:color w:val="000000"/>
          <w:sz w:val="26"/>
          <w:szCs w:val="26"/>
        </w:rPr>
        <w:t>及扶少團</w:t>
      </w:r>
      <w:proofErr w:type="gramEnd"/>
      <w:r w:rsidR="00EC2B1B" w:rsidRPr="00F70ED8">
        <w:rPr>
          <w:rFonts w:eastAsia="標楷體" w:hAnsi="標楷體" w:hint="eastAsia"/>
          <w:b/>
          <w:bCs/>
          <w:color w:val="000000"/>
          <w:sz w:val="26"/>
          <w:szCs w:val="26"/>
        </w:rPr>
        <w:t>踴躍報名參加，此活動可提供志工服務時數證明</w:t>
      </w:r>
      <w:r w:rsidR="00EC2B1B">
        <w:rPr>
          <w:rFonts w:eastAsia="標楷體" w:hAnsi="標楷體" w:hint="eastAsia"/>
          <w:color w:val="000000"/>
          <w:sz w:val="26"/>
          <w:szCs w:val="26"/>
        </w:rPr>
        <w:t>。</w:t>
      </w:r>
    </w:p>
    <w:p w14:paraId="5F5CEEE9" w14:textId="648D771A" w:rsidR="009006A3" w:rsidRDefault="002A45CD" w:rsidP="0020582F">
      <w:pPr>
        <w:autoSpaceDE w:val="0"/>
        <w:autoSpaceDN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八</w:t>
      </w:r>
      <w:r w:rsidR="009006A3">
        <w:rPr>
          <w:rFonts w:eastAsia="標楷體" w:hAnsi="標楷體" w:hint="eastAsia"/>
          <w:color w:val="000000"/>
          <w:sz w:val="26"/>
          <w:szCs w:val="26"/>
        </w:rPr>
        <w:t>、</w:t>
      </w:r>
      <w:proofErr w:type="gramStart"/>
      <w:r w:rsidR="009006A3">
        <w:rPr>
          <w:rFonts w:eastAsia="標楷體" w:hAnsi="標楷體" w:hint="eastAsia"/>
          <w:color w:val="000000"/>
          <w:sz w:val="26"/>
          <w:szCs w:val="26"/>
        </w:rPr>
        <w:t>隨文檢</w:t>
      </w:r>
      <w:proofErr w:type="gramEnd"/>
      <w:r w:rsidR="009006A3">
        <w:rPr>
          <w:rFonts w:eastAsia="標楷體" w:hAnsi="標楷體" w:hint="eastAsia"/>
          <w:color w:val="000000"/>
          <w:sz w:val="26"/>
          <w:szCs w:val="26"/>
        </w:rPr>
        <w:t>附程序表及交通資訊</w:t>
      </w:r>
      <w:r w:rsidR="009006A3">
        <w:rPr>
          <w:rFonts w:eastAsia="標楷體" w:hAnsi="標楷體" w:hint="eastAsia"/>
          <w:color w:val="000000"/>
          <w:sz w:val="26"/>
          <w:szCs w:val="26"/>
        </w:rPr>
        <w:t>(</w:t>
      </w:r>
      <w:r w:rsidR="009006A3">
        <w:rPr>
          <w:rFonts w:eastAsia="標楷體" w:hAnsi="標楷體" w:hint="eastAsia"/>
          <w:color w:val="000000"/>
          <w:sz w:val="26"/>
          <w:szCs w:val="26"/>
        </w:rPr>
        <w:t>如附件</w:t>
      </w:r>
      <w:r w:rsidR="006A5BAB">
        <w:rPr>
          <w:rFonts w:eastAsia="標楷體" w:hAnsi="標楷體" w:hint="eastAsia"/>
          <w:color w:val="000000"/>
          <w:sz w:val="26"/>
          <w:szCs w:val="26"/>
        </w:rPr>
        <w:t>一</w:t>
      </w:r>
      <w:r w:rsidR="009006A3">
        <w:rPr>
          <w:rFonts w:eastAsia="標楷體" w:hAnsi="標楷體" w:hint="eastAsia"/>
          <w:color w:val="000000"/>
          <w:sz w:val="26"/>
          <w:szCs w:val="26"/>
        </w:rPr>
        <w:t>)</w:t>
      </w:r>
      <w:r w:rsidR="009006A3">
        <w:rPr>
          <w:rFonts w:eastAsia="標楷體" w:hAnsi="標楷體" w:hint="eastAsia"/>
          <w:color w:val="000000"/>
          <w:sz w:val="26"/>
          <w:szCs w:val="26"/>
        </w:rPr>
        <w:t>。</w:t>
      </w:r>
    </w:p>
    <w:p w14:paraId="74DBA614" w14:textId="04C92A67" w:rsidR="009006A3" w:rsidRDefault="002A45CD" w:rsidP="0020582F">
      <w:pPr>
        <w:autoSpaceDE w:val="0"/>
        <w:autoSpaceDN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九</w:t>
      </w:r>
      <w:r w:rsidR="009006A3">
        <w:rPr>
          <w:rFonts w:eastAsia="標楷體" w:hAnsi="標楷體" w:hint="eastAsia"/>
          <w:color w:val="000000"/>
          <w:sz w:val="26"/>
          <w:szCs w:val="26"/>
        </w:rPr>
        <w:t>、</w:t>
      </w:r>
      <w:r w:rsidR="009006A3" w:rsidRPr="009006A3">
        <w:rPr>
          <w:rFonts w:eastAsia="標楷體" w:hAnsi="標楷體" w:hint="eastAsia"/>
          <w:b/>
          <w:color w:val="000000"/>
          <w:sz w:val="26"/>
          <w:szCs w:val="26"/>
        </w:rPr>
        <w:t>本活動風雨無阻，若當日人事行政局</w:t>
      </w:r>
      <w:proofErr w:type="gramStart"/>
      <w:r w:rsidR="009006A3" w:rsidRPr="009006A3">
        <w:rPr>
          <w:rFonts w:eastAsia="標楷體" w:hAnsi="標楷體" w:hint="eastAsia"/>
          <w:b/>
          <w:color w:val="000000"/>
          <w:sz w:val="26"/>
          <w:szCs w:val="26"/>
        </w:rPr>
        <w:t>公告停班停課</w:t>
      </w:r>
      <w:proofErr w:type="gramEnd"/>
      <w:r w:rsidR="009006A3" w:rsidRPr="009006A3">
        <w:rPr>
          <w:rFonts w:eastAsia="標楷體" w:hAnsi="標楷體" w:hint="eastAsia"/>
          <w:b/>
          <w:color w:val="000000"/>
          <w:sz w:val="26"/>
          <w:szCs w:val="26"/>
        </w:rPr>
        <w:t>，依政府公告停辦</w:t>
      </w:r>
      <w:r w:rsidR="009006A3" w:rsidRPr="009006A3">
        <w:rPr>
          <w:rFonts w:eastAsia="標楷體" w:hAnsi="標楷體" w:hint="eastAsia"/>
          <w:color w:val="000000"/>
          <w:sz w:val="26"/>
          <w:szCs w:val="26"/>
        </w:rPr>
        <w:t>。如有</w:t>
      </w:r>
      <w:r w:rsidR="009006A3">
        <w:rPr>
          <w:rFonts w:eastAsia="標楷體" w:hAnsi="標楷體" w:hint="eastAsia"/>
          <w:color w:val="000000"/>
          <w:sz w:val="26"/>
          <w:szCs w:val="26"/>
        </w:rPr>
        <w:t>相關問題詢問，請洽地區環保淨灘委員會主委</w:t>
      </w:r>
      <w:r w:rsidR="009006A3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="009006A3">
        <w:rPr>
          <w:rFonts w:eastAsia="標楷體" w:hAnsi="標楷體" w:hint="eastAsia"/>
          <w:color w:val="000000"/>
          <w:sz w:val="26"/>
          <w:szCs w:val="26"/>
        </w:rPr>
        <w:t>謝秀瑩</w:t>
      </w:r>
      <w:r w:rsidR="009006A3">
        <w:rPr>
          <w:rFonts w:eastAsia="標楷體" w:hAnsi="標楷體" w:hint="eastAsia"/>
          <w:color w:val="000000"/>
          <w:sz w:val="26"/>
          <w:szCs w:val="26"/>
        </w:rPr>
        <w:t>PP Archi (</w:t>
      </w:r>
      <w:r w:rsidR="009006A3">
        <w:rPr>
          <w:rFonts w:eastAsia="標楷體" w:hAnsi="標楷體" w:hint="eastAsia"/>
          <w:color w:val="000000"/>
          <w:sz w:val="26"/>
          <w:szCs w:val="26"/>
        </w:rPr>
        <w:t>北安社</w:t>
      </w:r>
      <w:r w:rsidR="009006A3">
        <w:rPr>
          <w:rFonts w:eastAsia="標楷體" w:hAnsi="標楷體" w:hint="eastAsia"/>
          <w:color w:val="000000"/>
          <w:sz w:val="26"/>
          <w:szCs w:val="26"/>
        </w:rPr>
        <w:t>)</w:t>
      </w:r>
      <w:r w:rsidR="009006A3">
        <w:rPr>
          <w:rFonts w:eastAsia="標楷體" w:hAnsi="標楷體" w:hint="eastAsia"/>
          <w:color w:val="000000"/>
          <w:sz w:val="26"/>
          <w:szCs w:val="26"/>
        </w:rPr>
        <w:t>，</w:t>
      </w:r>
      <w:r w:rsidR="009006A3">
        <w:rPr>
          <w:rFonts w:eastAsia="標楷體" w:hAnsi="標楷體" w:hint="eastAsia"/>
          <w:color w:val="000000"/>
          <w:sz w:val="26"/>
          <w:szCs w:val="26"/>
        </w:rPr>
        <w:t>TEL</w:t>
      </w:r>
      <w:r w:rsidR="009006A3">
        <w:rPr>
          <w:rFonts w:eastAsia="標楷體" w:hAnsi="標楷體" w:hint="eastAsia"/>
          <w:color w:val="000000"/>
          <w:sz w:val="26"/>
          <w:szCs w:val="26"/>
        </w:rPr>
        <w:t>：</w:t>
      </w:r>
      <w:r w:rsidR="009006A3">
        <w:rPr>
          <w:rFonts w:eastAsia="標楷體" w:hAnsi="標楷體" w:hint="eastAsia"/>
          <w:color w:val="000000"/>
          <w:sz w:val="26"/>
          <w:szCs w:val="26"/>
        </w:rPr>
        <w:t>0958-931-208</w:t>
      </w:r>
    </w:p>
    <w:p w14:paraId="7BE18ECD" w14:textId="7C40435C" w:rsidR="009006A3" w:rsidRPr="009006A3" w:rsidRDefault="002A45CD" w:rsidP="0020582F">
      <w:pPr>
        <w:autoSpaceDE w:val="0"/>
        <w:autoSpaceDN w:val="0"/>
        <w:snapToGrid w:val="0"/>
        <w:spacing w:beforeLines="50" w:before="180" w:line="400" w:lineRule="exact"/>
        <w:ind w:leftChars="200" w:left="1000" w:hangingChars="200" w:hanging="52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十</w:t>
      </w:r>
      <w:r w:rsidR="009006A3">
        <w:rPr>
          <w:rFonts w:eastAsia="標楷體" w:hAnsi="標楷體" w:hint="eastAsia"/>
          <w:color w:val="000000"/>
          <w:sz w:val="26"/>
          <w:szCs w:val="26"/>
        </w:rPr>
        <w:t>、</w:t>
      </w:r>
      <w:r w:rsidR="009006A3" w:rsidRPr="00DB1178">
        <w:rPr>
          <w:rFonts w:eastAsia="標楷體" w:hAnsi="標楷體" w:hint="eastAsia"/>
          <w:color w:val="000000"/>
          <w:sz w:val="26"/>
          <w:szCs w:val="26"/>
          <w:lang w:val="x-none"/>
        </w:rPr>
        <w:t>謹此函知，</w:t>
      </w:r>
      <w:r w:rsidR="009006A3" w:rsidRPr="00B27BA1">
        <w:rPr>
          <w:rFonts w:eastAsia="標楷體"/>
          <w:sz w:val="26"/>
          <w:szCs w:val="26"/>
        </w:rPr>
        <w:t>敬請</w:t>
      </w:r>
      <w:r w:rsidR="009006A3">
        <w:rPr>
          <w:rFonts w:eastAsia="標楷體"/>
          <w:sz w:val="26"/>
          <w:szCs w:val="26"/>
        </w:rPr>
        <w:t>查照</w:t>
      </w:r>
      <w:r w:rsidR="009006A3" w:rsidRPr="00DB1178">
        <w:rPr>
          <w:rFonts w:eastAsia="標楷體" w:hAnsi="標楷體" w:hint="eastAsia"/>
          <w:color w:val="000000"/>
          <w:sz w:val="26"/>
          <w:szCs w:val="26"/>
        </w:rPr>
        <w:t>。</w:t>
      </w:r>
    </w:p>
    <w:p w14:paraId="0912828C" w14:textId="3671D0B1" w:rsidR="00CC2064" w:rsidRPr="00FF7A39" w:rsidRDefault="007C4E39" w:rsidP="000A11CB">
      <w:pPr>
        <w:pStyle w:val="af5"/>
        <w:snapToGrid w:val="0"/>
        <w:spacing w:beforeLines="100" w:before="360" w:line="300" w:lineRule="exact"/>
        <w:ind w:leftChars="0" w:left="552" w:hangingChars="200" w:hanging="552"/>
        <w:jc w:val="both"/>
        <w:rPr>
          <w:rFonts w:eastAsia="標楷體"/>
          <w:spacing w:val="8"/>
          <w:sz w:val="26"/>
          <w:szCs w:val="26"/>
        </w:rPr>
      </w:pP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 w:rsidR="00CC2064" w:rsidRPr="00FF7A39">
        <w:rPr>
          <w:rFonts w:eastAsia="標楷體"/>
          <w:spacing w:val="8"/>
          <w:sz w:val="26"/>
          <w:szCs w:val="26"/>
        </w:rPr>
        <w:t>地區總監</w:t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 w:rsidR="00CC2064" w:rsidRPr="00FF7A39">
        <w:rPr>
          <w:rFonts w:eastAsia="標楷體"/>
          <w:spacing w:val="8"/>
          <w:sz w:val="26"/>
          <w:szCs w:val="26"/>
        </w:rPr>
        <w:t>林振邦</w:t>
      </w:r>
      <w:r w:rsidR="00CC2064" w:rsidRPr="00FF7A39">
        <w:rPr>
          <w:rFonts w:eastAsia="標楷體"/>
          <w:spacing w:val="8"/>
          <w:sz w:val="26"/>
          <w:szCs w:val="26"/>
        </w:rPr>
        <w:t>DG James</w:t>
      </w:r>
    </w:p>
    <w:p w14:paraId="734A1B19" w14:textId="0E6AAC28" w:rsidR="00CC2064" w:rsidRPr="00FF7A39" w:rsidRDefault="007C4E39" w:rsidP="000A11CB">
      <w:pPr>
        <w:pStyle w:val="af5"/>
        <w:snapToGrid w:val="0"/>
        <w:spacing w:line="300" w:lineRule="exact"/>
        <w:ind w:leftChars="0" w:left="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 w:rsidR="00CC2064" w:rsidRPr="00FF7A39">
        <w:rPr>
          <w:rFonts w:eastAsia="標楷體"/>
          <w:sz w:val="26"/>
          <w:szCs w:val="26"/>
        </w:rPr>
        <w:t>地區服務計畫委員會主委</w:t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 w:rsidR="00CC2064" w:rsidRPr="00FF7A39">
        <w:rPr>
          <w:rFonts w:eastAsia="標楷體"/>
          <w:sz w:val="26"/>
          <w:szCs w:val="26"/>
        </w:rPr>
        <w:t>陳文佐</w:t>
      </w:r>
      <w:r w:rsidR="00CC2064" w:rsidRPr="00FF7A39">
        <w:rPr>
          <w:rFonts w:eastAsia="標楷體"/>
          <w:sz w:val="26"/>
          <w:szCs w:val="26"/>
        </w:rPr>
        <w:t>PP Solution</w:t>
      </w:r>
    </w:p>
    <w:p w14:paraId="0166077E" w14:textId="08627E8A" w:rsidR="002A3B56" w:rsidRPr="00FF7A39" w:rsidRDefault="007C4E39" w:rsidP="000A11CB">
      <w:pPr>
        <w:pStyle w:val="af5"/>
        <w:snapToGrid w:val="0"/>
        <w:spacing w:line="300" w:lineRule="exact"/>
        <w:ind w:leftChars="0" w:left="0"/>
        <w:jc w:val="both"/>
        <w:rPr>
          <w:rFonts w:eastAsia="標楷體"/>
          <w:spacing w:val="8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 w:rsidR="009006A3">
        <w:rPr>
          <w:rFonts w:eastAsia="標楷體" w:hint="eastAsia"/>
          <w:color w:val="000000"/>
          <w:kern w:val="0"/>
          <w:sz w:val="26"/>
          <w:szCs w:val="26"/>
        </w:rPr>
        <w:t>12</w:t>
      </w:r>
      <w:r w:rsidR="009006A3">
        <w:rPr>
          <w:rFonts w:eastAsia="標楷體"/>
          <w:color w:val="000000"/>
          <w:kern w:val="0"/>
          <w:sz w:val="26"/>
          <w:szCs w:val="26"/>
        </w:rPr>
        <w:t>地區聯合淨灘</w:t>
      </w:r>
      <w:r w:rsidR="00CC2064" w:rsidRPr="00FF7A39">
        <w:rPr>
          <w:rFonts w:eastAsia="標楷體"/>
          <w:color w:val="000000"/>
          <w:kern w:val="0"/>
          <w:sz w:val="26"/>
          <w:szCs w:val="26"/>
        </w:rPr>
        <w:t>主委</w:t>
      </w:r>
      <w:r w:rsidR="009006A3">
        <w:rPr>
          <w:rFonts w:eastAsia="標楷體" w:hint="eastAsia"/>
          <w:color w:val="000000"/>
          <w:kern w:val="0"/>
          <w:sz w:val="26"/>
          <w:szCs w:val="26"/>
        </w:rPr>
        <w:tab/>
      </w:r>
      <w:r>
        <w:rPr>
          <w:rFonts w:eastAsia="標楷體" w:hint="eastAsia"/>
          <w:color w:val="000000"/>
          <w:kern w:val="0"/>
          <w:sz w:val="26"/>
          <w:szCs w:val="26"/>
        </w:rPr>
        <w:tab/>
      </w:r>
      <w:r w:rsidR="000A11CB">
        <w:rPr>
          <w:rFonts w:eastAsia="標楷體"/>
          <w:color w:val="000000"/>
          <w:kern w:val="0"/>
          <w:sz w:val="26"/>
          <w:szCs w:val="26"/>
        </w:rPr>
        <w:t>謝秀瑩</w:t>
      </w:r>
      <w:r w:rsidR="000A11CB">
        <w:rPr>
          <w:rFonts w:eastAsia="標楷體"/>
          <w:color w:val="000000"/>
          <w:kern w:val="0"/>
          <w:sz w:val="26"/>
          <w:szCs w:val="26"/>
        </w:rPr>
        <w:t>PP A</w:t>
      </w:r>
      <w:r w:rsidR="000A11CB">
        <w:rPr>
          <w:rFonts w:eastAsia="標楷體" w:hint="eastAsia"/>
          <w:color w:val="000000"/>
          <w:kern w:val="0"/>
          <w:sz w:val="26"/>
          <w:szCs w:val="26"/>
        </w:rPr>
        <w:t>rchi</w:t>
      </w:r>
    </w:p>
    <w:sectPr w:rsidR="002A3B56" w:rsidRPr="00FF7A39" w:rsidSect="000F1494">
      <w:headerReference w:type="default" r:id="rId10"/>
      <w:footerReference w:type="default" r:id="rId11"/>
      <w:pgSz w:w="11906" w:h="16838"/>
      <w:pgMar w:top="2495" w:right="1134" w:bottom="992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48530" w14:textId="77777777" w:rsidR="001675DC" w:rsidRDefault="001675DC" w:rsidP="00FD1E9B">
      <w:r>
        <w:separator/>
      </w:r>
    </w:p>
  </w:endnote>
  <w:endnote w:type="continuationSeparator" w:id="0">
    <w:p w14:paraId="1AEFDA3A" w14:textId="77777777" w:rsidR="001675DC" w:rsidRDefault="001675DC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A440" w14:textId="67DF2580" w:rsidR="001D1B79" w:rsidRDefault="000A11CB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62336" behindDoc="1" locked="0" layoutInCell="1" allowOverlap="1" wp14:anchorId="76AE7F55" wp14:editId="14EFA286">
          <wp:simplePos x="0" y="0"/>
          <wp:positionH relativeFrom="column">
            <wp:posOffset>55129</wp:posOffset>
          </wp:positionH>
          <wp:positionV relativeFrom="paragraph">
            <wp:posOffset>15471</wp:posOffset>
          </wp:positionV>
          <wp:extent cx="1521229" cy="579886"/>
          <wp:effectExtent l="0" t="0" r="3175" b="0"/>
          <wp:wrapNone/>
          <wp:docPr id="4" name="圖片 4" descr="Y:\辦事處使用\3521地區識別標誌使用\Rotary Logo_EN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辦事處使用\3521地區識別標誌使用\Rotary Logo_EN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229" cy="579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89C">
      <w:rPr>
        <w:noProof/>
        <w:lang w:val="en-US" w:eastAsia="zh-TW"/>
      </w:rPr>
      <w:drawing>
        <wp:anchor distT="0" distB="0" distL="114300" distR="114300" simplePos="0" relativeHeight="251656192" behindDoc="1" locked="0" layoutInCell="1" allowOverlap="1" wp14:anchorId="023B8B50" wp14:editId="36BC3977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" name="圖片 1" descr="描述: 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90AA4" w14:textId="77777777" w:rsidR="001675DC" w:rsidRDefault="001675DC" w:rsidP="00FD1E9B">
      <w:r>
        <w:separator/>
      </w:r>
    </w:p>
  </w:footnote>
  <w:footnote w:type="continuationSeparator" w:id="0">
    <w:p w14:paraId="5153B643" w14:textId="77777777" w:rsidR="001675DC" w:rsidRDefault="001675DC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E7D5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  <w:lang w:val="en-US" w:eastAsia="zh-TW"/>
      </w:rPr>
      <w:drawing>
        <wp:anchor distT="0" distB="0" distL="114300" distR="114300" simplePos="0" relativeHeight="251660288" behindDoc="0" locked="0" layoutInCell="1" allowOverlap="1" wp14:anchorId="462AD299" wp14:editId="73DE23B3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32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標楷體" w:hAnsi="標楷體" w:hint="eastAsia"/>
        <w:sz w:val="28"/>
        <w:szCs w:val="28"/>
      </w:rPr>
      <w:t>國際扶輪</w:t>
    </w:r>
    <w:r>
      <w:rPr>
        <w:rFonts w:ascii="Trebuchet MS" w:eastAsia="標楷體" w:hAnsi="Trebuchet MS"/>
        <w:sz w:val="28"/>
        <w:szCs w:val="28"/>
      </w:rPr>
      <w:t>352</w:t>
    </w:r>
    <w:r>
      <w:rPr>
        <w:rFonts w:ascii="Trebuchet MS" w:eastAsia="標楷體" w:hAnsi="Trebuchet MS" w:hint="eastAsia"/>
        <w:sz w:val="28"/>
        <w:szCs w:val="28"/>
        <w:lang w:eastAsia="zh-TW"/>
      </w:rPr>
      <w:t>1</w:t>
    </w:r>
    <w:r>
      <w:rPr>
        <w:rFonts w:ascii="Trebuchet MS" w:eastAsia="標楷體" w:hAnsi="標楷體" w:hint="eastAsia"/>
        <w:sz w:val="28"/>
        <w:szCs w:val="28"/>
      </w:rPr>
      <w:t>地區</w:t>
    </w:r>
  </w:p>
  <w:p w14:paraId="2BA3C2E0" w14:textId="77777777" w:rsidR="00B0153D" w:rsidRPr="0068780E" w:rsidRDefault="00B0153D" w:rsidP="00B0153D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14:paraId="4477E5D0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14:paraId="46B83F9E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8F, No.18, Lane 200, Sec 2, Tun-Hwa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14:paraId="256D6F2F" w14:textId="77777777" w:rsidR="00B0153D" w:rsidRDefault="00B0153D" w:rsidP="00B0153D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    </w:t>
    </w:r>
    <w:r>
      <w:rPr>
        <w:rFonts w:ascii="Trebuchet MS" w:eastAsia="標楷體" w:hAnsi="Trebuchet MS"/>
        <w:sz w:val="22"/>
        <w:szCs w:val="22"/>
      </w:rPr>
      <w:t xml:space="preserve">DG </w:t>
    </w:r>
    <w:r>
      <w:rPr>
        <w:rFonts w:ascii="Trebuchet MS" w:eastAsia="標楷體" w:hAnsi="Trebuchet MS" w:hint="eastAsia"/>
        <w:sz w:val="22"/>
        <w:szCs w:val="22"/>
        <w:lang w:eastAsia="zh-TW"/>
      </w:rPr>
      <w:t>James</w:t>
    </w:r>
    <w:r>
      <w:t xml:space="preserve">      </w:t>
    </w:r>
    <w:hyperlink r:id="rId2" w:history="1">
      <w:r w:rsidRPr="00BE4B1E">
        <w:rPr>
          <w:rStyle w:val="ab"/>
          <w:rFonts w:ascii="Trebuchet MS" w:hAnsi="Trebuchet MS"/>
        </w:rPr>
        <w:t>http://www.ri352</w:t>
      </w:r>
      <w:r w:rsidRPr="00BE4B1E">
        <w:rPr>
          <w:rStyle w:val="ab"/>
          <w:rFonts w:ascii="Trebuchet MS" w:hAnsi="Trebuchet MS"/>
          <w:lang w:eastAsia="zh-TW"/>
        </w:rPr>
        <w:t>1</w:t>
      </w:r>
      <w:r w:rsidRPr="00BE4B1E">
        <w:rPr>
          <w:rStyle w:val="ab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proofErr w:type="spellStart"/>
    <w:r>
      <w:rPr>
        <w:rFonts w:ascii="Trebuchet MS" w:eastAsia="標楷體" w:hAnsi="標楷體" w:hint="eastAsia"/>
        <w:sz w:val="22"/>
        <w:szCs w:val="22"/>
      </w:rPr>
      <w:t>地區總監</w:t>
    </w:r>
    <w:proofErr w:type="spellEnd"/>
    <w:r>
      <w:rPr>
        <w:rFonts w:ascii="Trebuchet MS" w:eastAsia="標楷體" w:hAnsi="標楷體"/>
        <w:sz w:val="22"/>
        <w:szCs w:val="22"/>
      </w:rPr>
      <w:t xml:space="preserve"> </w:t>
    </w:r>
    <w:r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14:paraId="724F2F4B" w14:textId="77777777" w:rsidR="00B0153D" w:rsidRPr="00B30D0E" w:rsidRDefault="00B0153D" w:rsidP="00B0153D">
    <w:pPr>
      <w:pStyle w:val="a3"/>
      <w:tabs>
        <w:tab w:val="clear" w:pos="8306"/>
      </w:tabs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C8E5A" wp14:editId="78BDE424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B65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.3pt;margin-top:3.9pt;width:49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39D9"/>
    <w:multiLevelType w:val="hybridMultilevel"/>
    <w:tmpl w:val="DA78CDA4"/>
    <w:lvl w:ilvl="0" w:tplc="DD9E6FAE">
      <w:start w:val="1"/>
      <w:numFmt w:val="taiwaneseCountingThousand"/>
      <w:lvlText w:val="%1、"/>
      <w:lvlJc w:val="left"/>
      <w:pPr>
        <w:ind w:left="124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5D7056"/>
    <w:multiLevelType w:val="hybridMultilevel"/>
    <w:tmpl w:val="E71EF1DC"/>
    <w:lvl w:ilvl="0" w:tplc="C730F0B4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977FE1"/>
    <w:multiLevelType w:val="hybridMultilevel"/>
    <w:tmpl w:val="A712F066"/>
    <w:lvl w:ilvl="0" w:tplc="243EB2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61F34B8"/>
    <w:multiLevelType w:val="hybridMultilevel"/>
    <w:tmpl w:val="52E8E074"/>
    <w:lvl w:ilvl="0" w:tplc="026C298C">
      <w:start w:val="1"/>
      <w:numFmt w:val="taiwaneseCountingThousand"/>
      <w:lvlText w:val="%1、"/>
      <w:lvlJc w:val="left"/>
      <w:pPr>
        <w:ind w:left="1253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5" w15:restartNumberingAfterBreak="0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6" w15:restartNumberingAfterBreak="0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43FB4917"/>
    <w:multiLevelType w:val="hybridMultilevel"/>
    <w:tmpl w:val="C95A06B6"/>
    <w:lvl w:ilvl="0" w:tplc="E996D69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A53BAD"/>
    <w:multiLevelType w:val="hybridMultilevel"/>
    <w:tmpl w:val="E32460F8"/>
    <w:lvl w:ilvl="0" w:tplc="F674580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912037A"/>
    <w:multiLevelType w:val="hybridMultilevel"/>
    <w:tmpl w:val="3E3E5D28"/>
    <w:lvl w:ilvl="0" w:tplc="541C4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0C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89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61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8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A3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8D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24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3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977BF2"/>
    <w:multiLevelType w:val="hybridMultilevel"/>
    <w:tmpl w:val="2F263D0E"/>
    <w:lvl w:ilvl="0" w:tplc="A61E4276">
      <w:start w:val="2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6D453B83"/>
    <w:multiLevelType w:val="hybridMultilevel"/>
    <w:tmpl w:val="1FA8CED2"/>
    <w:lvl w:ilvl="0" w:tplc="A216B92A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2" w15:restartNumberingAfterBreak="0">
    <w:nsid w:val="71AB77BF"/>
    <w:multiLevelType w:val="hybridMultilevel"/>
    <w:tmpl w:val="6B5E7428"/>
    <w:lvl w:ilvl="0" w:tplc="94529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6B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AA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C6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25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24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00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A3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C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84C4789"/>
    <w:multiLevelType w:val="hybridMultilevel"/>
    <w:tmpl w:val="E162E65E"/>
    <w:lvl w:ilvl="0" w:tplc="9E68646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D00487C"/>
    <w:multiLevelType w:val="hybridMultilevel"/>
    <w:tmpl w:val="CF603200"/>
    <w:lvl w:ilvl="0" w:tplc="1A24431A">
      <w:start w:val="1"/>
      <w:numFmt w:val="taiwaneseCountingThousand"/>
      <w:lvlText w:val="%1)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15" w15:restartNumberingAfterBreak="0">
    <w:nsid w:val="7F6239DB"/>
    <w:multiLevelType w:val="hybridMultilevel"/>
    <w:tmpl w:val="1A4E9B78"/>
    <w:lvl w:ilvl="0" w:tplc="F63276DA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6CC64CDC">
      <w:start w:val="1"/>
      <w:numFmt w:val="taiwaneseCountingThousand"/>
      <w:lvlText w:val="%3、"/>
      <w:lvlJc w:val="left"/>
      <w:pPr>
        <w:ind w:left="742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965848148">
    <w:abstractNumId w:val="1"/>
  </w:num>
  <w:num w:numId="2" w16cid:durableId="661735691">
    <w:abstractNumId w:val="6"/>
  </w:num>
  <w:num w:numId="3" w16cid:durableId="339622111">
    <w:abstractNumId w:val="5"/>
  </w:num>
  <w:num w:numId="4" w16cid:durableId="982272586">
    <w:abstractNumId w:val="4"/>
  </w:num>
  <w:num w:numId="5" w16cid:durableId="1534878372">
    <w:abstractNumId w:val="0"/>
  </w:num>
  <w:num w:numId="6" w16cid:durableId="81996619">
    <w:abstractNumId w:val="14"/>
  </w:num>
  <w:num w:numId="7" w16cid:durableId="6644043">
    <w:abstractNumId w:val="2"/>
  </w:num>
  <w:num w:numId="8" w16cid:durableId="1610966521">
    <w:abstractNumId w:val="15"/>
  </w:num>
  <w:num w:numId="9" w16cid:durableId="1576431509">
    <w:abstractNumId w:val="10"/>
  </w:num>
  <w:num w:numId="10" w16cid:durableId="627205491">
    <w:abstractNumId w:val="9"/>
  </w:num>
  <w:num w:numId="11" w16cid:durableId="1604342835">
    <w:abstractNumId w:val="12"/>
  </w:num>
  <w:num w:numId="12" w16cid:durableId="850142945">
    <w:abstractNumId w:val="3"/>
  </w:num>
  <w:num w:numId="13" w16cid:durableId="1348144133">
    <w:abstractNumId w:val="8"/>
  </w:num>
  <w:num w:numId="14" w16cid:durableId="2054883155">
    <w:abstractNumId w:val="7"/>
  </w:num>
  <w:num w:numId="15" w16cid:durableId="581568724">
    <w:abstractNumId w:val="11"/>
  </w:num>
  <w:num w:numId="16" w16cid:durableId="8631786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C"/>
    <w:rsid w:val="00000F1F"/>
    <w:rsid w:val="0000162A"/>
    <w:rsid w:val="00005263"/>
    <w:rsid w:val="000062B5"/>
    <w:rsid w:val="000177D6"/>
    <w:rsid w:val="00023544"/>
    <w:rsid w:val="00027215"/>
    <w:rsid w:val="00035126"/>
    <w:rsid w:val="000424A4"/>
    <w:rsid w:val="000428B8"/>
    <w:rsid w:val="00042C96"/>
    <w:rsid w:val="00053EE9"/>
    <w:rsid w:val="00055B9D"/>
    <w:rsid w:val="00057DAF"/>
    <w:rsid w:val="00060502"/>
    <w:rsid w:val="0006413B"/>
    <w:rsid w:val="000667D9"/>
    <w:rsid w:val="000677CB"/>
    <w:rsid w:val="00070CA7"/>
    <w:rsid w:val="0007502D"/>
    <w:rsid w:val="00077FB6"/>
    <w:rsid w:val="00080B2A"/>
    <w:rsid w:val="0008359C"/>
    <w:rsid w:val="00087BCA"/>
    <w:rsid w:val="000933D6"/>
    <w:rsid w:val="000A11CB"/>
    <w:rsid w:val="000A48FB"/>
    <w:rsid w:val="000A4902"/>
    <w:rsid w:val="000B3977"/>
    <w:rsid w:val="000F0D67"/>
    <w:rsid w:val="000F1494"/>
    <w:rsid w:val="00114E79"/>
    <w:rsid w:val="0012196F"/>
    <w:rsid w:val="00124FEB"/>
    <w:rsid w:val="00125EC9"/>
    <w:rsid w:val="00125F2D"/>
    <w:rsid w:val="00133211"/>
    <w:rsid w:val="0014118A"/>
    <w:rsid w:val="00142869"/>
    <w:rsid w:val="00146528"/>
    <w:rsid w:val="0014666D"/>
    <w:rsid w:val="00151EC9"/>
    <w:rsid w:val="00166A36"/>
    <w:rsid w:val="001675DC"/>
    <w:rsid w:val="00172E1F"/>
    <w:rsid w:val="0018063C"/>
    <w:rsid w:val="00182BDD"/>
    <w:rsid w:val="0018301F"/>
    <w:rsid w:val="001A4A5C"/>
    <w:rsid w:val="001A5D2D"/>
    <w:rsid w:val="001B2942"/>
    <w:rsid w:val="001B2E66"/>
    <w:rsid w:val="001B3BB4"/>
    <w:rsid w:val="001C06A2"/>
    <w:rsid w:val="001C245E"/>
    <w:rsid w:val="001C2B34"/>
    <w:rsid w:val="001C33C0"/>
    <w:rsid w:val="001D1B79"/>
    <w:rsid w:val="001E4525"/>
    <w:rsid w:val="001F3387"/>
    <w:rsid w:val="001F3BCD"/>
    <w:rsid w:val="00200623"/>
    <w:rsid w:val="00201AB1"/>
    <w:rsid w:val="0020582F"/>
    <w:rsid w:val="00211962"/>
    <w:rsid w:val="00215AF1"/>
    <w:rsid w:val="002214D1"/>
    <w:rsid w:val="00223D96"/>
    <w:rsid w:val="0023013E"/>
    <w:rsid w:val="0025485E"/>
    <w:rsid w:val="0025572D"/>
    <w:rsid w:val="00261927"/>
    <w:rsid w:val="00262B20"/>
    <w:rsid w:val="002646C9"/>
    <w:rsid w:val="00266C7D"/>
    <w:rsid w:val="00274197"/>
    <w:rsid w:val="00274532"/>
    <w:rsid w:val="0028323A"/>
    <w:rsid w:val="0028332D"/>
    <w:rsid w:val="00285A44"/>
    <w:rsid w:val="002915E1"/>
    <w:rsid w:val="00294246"/>
    <w:rsid w:val="0029687C"/>
    <w:rsid w:val="002978F8"/>
    <w:rsid w:val="002A0280"/>
    <w:rsid w:val="002A09C4"/>
    <w:rsid w:val="002A3B56"/>
    <w:rsid w:val="002A4205"/>
    <w:rsid w:val="002A45CD"/>
    <w:rsid w:val="002B35ED"/>
    <w:rsid w:val="002B3BA5"/>
    <w:rsid w:val="002C2885"/>
    <w:rsid w:val="002C4394"/>
    <w:rsid w:val="002C507B"/>
    <w:rsid w:val="002C71D3"/>
    <w:rsid w:val="002C7C1F"/>
    <w:rsid w:val="002D30BA"/>
    <w:rsid w:val="002D5FDA"/>
    <w:rsid w:val="002E5A41"/>
    <w:rsid w:val="002E6447"/>
    <w:rsid w:val="002E7795"/>
    <w:rsid w:val="002F4F46"/>
    <w:rsid w:val="00301B93"/>
    <w:rsid w:val="00305DD3"/>
    <w:rsid w:val="00307EDF"/>
    <w:rsid w:val="003158E5"/>
    <w:rsid w:val="00321ACB"/>
    <w:rsid w:val="00327566"/>
    <w:rsid w:val="00344BF7"/>
    <w:rsid w:val="00350313"/>
    <w:rsid w:val="00350D8C"/>
    <w:rsid w:val="00360080"/>
    <w:rsid w:val="00360DEC"/>
    <w:rsid w:val="00364539"/>
    <w:rsid w:val="0037010F"/>
    <w:rsid w:val="00376EDD"/>
    <w:rsid w:val="0038593A"/>
    <w:rsid w:val="00390D08"/>
    <w:rsid w:val="00397A9E"/>
    <w:rsid w:val="003A03C5"/>
    <w:rsid w:val="003A0565"/>
    <w:rsid w:val="003A0840"/>
    <w:rsid w:val="003A1C97"/>
    <w:rsid w:val="003A6122"/>
    <w:rsid w:val="003B0B0F"/>
    <w:rsid w:val="003B2F29"/>
    <w:rsid w:val="003B6D06"/>
    <w:rsid w:val="003B6DA7"/>
    <w:rsid w:val="003B745B"/>
    <w:rsid w:val="003C74EC"/>
    <w:rsid w:val="003D0BC8"/>
    <w:rsid w:val="003D46A5"/>
    <w:rsid w:val="003D4E69"/>
    <w:rsid w:val="003D5169"/>
    <w:rsid w:val="003D695B"/>
    <w:rsid w:val="003E6D2C"/>
    <w:rsid w:val="003F3C59"/>
    <w:rsid w:val="003F6FA5"/>
    <w:rsid w:val="003F7713"/>
    <w:rsid w:val="0040030B"/>
    <w:rsid w:val="00404574"/>
    <w:rsid w:val="00407143"/>
    <w:rsid w:val="00420D06"/>
    <w:rsid w:val="00423E87"/>
    <w:rsid w:val="00424315"/>
    <w:rsid w:val="00426EE9"/>
    <w:rsid w:val="004270F6"/>
    <w:rsid w:val="00434063"/>
    <w:rsid w:val="00435FBA"/>
    <w:rsid w:val="00440C31"/>
    <w:rsid w:val="00451E2A"/>
    <w:rsid w:val="00454BF6"/>
    <w:rsid w:val="004605BF"/>
    <w:rsid w:val="00462E02"/>
    <w:rsid w:val="004661AE"/>
    <w:rsid w:val="0046719F"/>
    <w:rsid w:val="00475F24"/>
    <w:rsid w:val="004903DB"/>
    <w:rsid w:val="00496120"/>
    <w:rsid w:val="004A07DE"/>
    <w:rsid w:val="004A1641"/>
    <w:rsid w:val="004A77DB"/>
    <w:rsid w:val="004B3DF3"/>
    <w:rsid w:val="004B5DD4"/>
    <w:rsid w:val="004C120C"/>
    <w:rsid w:val="004C5D57"/>
    <w:rsid w:val="004D393C"/>
    <w:rsid w:val="004E403D"/>
    <w:rsid w:val="00501097"/>
    <w:rsid w:val="005074F1"/>
    <w:rsid w:val="00520B0A"/>
    <w:rsid w:val="005232B3"/>
    <w:rsid w:val="00523AF9"/>
    <w:rsid w:val="00532D08"/>
    <w:rsid w:val="00542678"/>
    <w:rsid w:val="005443DC"/>
    <w:rsid w:val="00544771"/>
    <w:rsid w:val="00560532"/>
    <w:rsid w:val="0056212E"/>
    <w:rsid w:val="005651DC"/>
    <w:rsid w:val="005720AD"/>
    <w:rsid w:val="00572674"/>
    <w:rsid w:val="00584CBB"/>
    <w:rsid w:val="005925B8"/>
    <w:rsid w:val="00597C18"/>
    <w:rsid w:val="005A0FF6"/>
    <w:rsid w:val="005A132A"/>
    <w:rsid w:val="005A7273"/>
    <w:rsid w:val="005B5822"/>
    <w:rsid w:val="005C3D2D"/>
    <w:rsid w:val="005D2A45"/>
    <w:rsid w:val="005D3DAF"/>
    <w:rsid w:val="005D76CB"/>
    <w:rsid w:val="005D7F5D"/>
    <w:rsid w:val="005E5FD5"/>
    <w:rsid w:val="005E75C4"/>
    <w:rsid w:val="005F0956"/>
    <w:rsid w:val="005F5274"/>
    <w:rsid w:val="00604050"/>
    <w:rsid w:val="0060663E"/>
    <w:rsid w:val="0061249A"/>
    <w:rsid w:val="006279E0"/>
    <w:rsid w:val="006366EC"/>
    <w:rsid w:val="00637485"/>
    <w:rsid w:val="00650AA9"/>
    <w:rsid w:val="00654854"/>
    <w:rsid w:val="006602CB"/>
    <w:rsid w:val="0067057A"/>
    <w:rsid w:val="00676575"/>
    <w:rsid w:val="006805F6"/>
    <w:rsid w:val="00680D6E"/>
    <w:rsid w:val="00683E7A"/>
    <w:rsid w:val="00690E52"/>
    <w:rsid w:val="0069172C"/>
    <w:rsid w:val="006A4641"/>
    <w:rsid w:val="006A5BAB"/>
    <w:rsid w:val="006C4906"/>
    <w:rsid w:val="006C7EF1"/>
    <w:rsid w:val="006D59CD"/>
    <w:rsid w:val="006D6B0F"/>
    <w:rsid w:val="006E6CE4"/>
    <w:rsid w:val="006F0323"/>
    <w:rsid w:val="006F0677"/>
    <w:rsid w:val="006F31CF"/>
    <w:rsid w:val="006F632C"/>
    <w:rsid w:val="00713891"/>
    <w:rsid w:val="0071657B"/>
    <w:rsid w:val="00727D84"/>
    <w:rsid w:val="00732F61"/>
    <w:rsid w:val="007344E9"/>
    <w:rsid w:val="00735CAC"/>
    <w:rsid w:val="00736EFA"/>
    <w:rsid w:val="00740593"/>
    <w:rsid w:val="00742BE9"/>
    <w:rsid w:val="00743F40"/>
    <w:rsid w:val="0074640C"/>
    <w:rsid w:val="007525C4"/>
    <w:rsid w:val="007538F3"/>
    <w:rsid w:val="00761A70"/>
    <w:rsid w:val="00762039"/>
    <w:rsid w:val="0076798F"/>
    <w:rsid w:val="0077061C"/>
    <w:rsid w:val="00770915"/>
    <w:rsid w:val="00775C64"/>
    <w:rsid w:val="00775CFC"/>
    <w:rsid w:val="0078105A"/>
    <w:rsid w:val="007848CB"/>
    <w:rsid w:val="00787CA5"/>
    <w:rsid w:val="00793925"/>
    <w:rsid w:val="00795CC5"/>
    <w:rsid w:val="00796787"/>
    <w:rsid w:val="007A06CC"/>
    <w:rsid w:val="007A0B9D"/>
    <w:rsid w:val="007A3F8A"/>
    <w:rsid w:val="007B2950"/>
    <w:rsid w:val="007B65C1"/>
    <w:rsid w:val="007B697B"/>
    <w:rsid w:val="007C1DFF"/>
    <w:rsid w:val="007C4E39"/>
    <w:rsid w:val="007C6061"/>
    <w:rsid w:val="007E1198"/>
    <w:rsid w:val="007E4BD9"/>
    <w:rsid w:val="007E76D4"/>
    <w:rsid w:val="00805412"/>
    <w:rsid w:val="0080593F"/>
    <w:rsid w:val="00806658"/>
    <w:rsid w:val="0081222A"/>
    <w:rsid w:val="00815526"/>
    <w:rsid w:val="00820611"/>
    <w:rsid w:val="00833177"/>
    <w:rsid w:val="00834688"/>
    <w:rsid w:val="008425C7"/>
    <w:rsid w:val="008453A4"/>
    <w:rsid w:val="00851D00"/>
    <w:rsid w:val="00851E55"/>
    <w:rsid w:val="00864CA8"/>
    <w:rsid w:val="00867FCC"/>
    <w:rsid w:val="0087305A"/>
    <w:rsid w:val="0087555E"/>
    <w:rsid w:val="00881449"/>
    <w:rsid w:val="00887E46"/>
    <w:rsid w:val="00895BAE"/>
    <w:rsid w:val="008A2733"/>
    <w:rsid w:val="008A29E1"/>
    <w:rsid w:val="008A4CAF"/>
    <w:rsid w:val="008A5B28"/>
    <w:rsid w:val="008A70B5"/>
    <w:rsid w:val="008B17BF"/>
    <w:rsid w:val="008B27E9"/>
    <w:rsid w:val="008C470F"/>
    <w:rsid w:val="008C53B1"/>
    <w:rsid w:val="008C6DCD"/>
    <w:rsid w:val="008D47A8"/>
    <w:rsid w:val="008D6972"/>
    <w:rsid w:val="008D7BB3"/>
    <w:rsid w:val="008E0729"/>
    <w:rsid w:val="008E54B6"/>
    <w:rsid w:val="008E5EE7"/>
    <w:rsid w:val="008E6C45"/>
    <w:rsid w:val="008E78C1"/>
    <w:rsid w:val="008F23B4"/>
    <w:rsid w:val="008F6996"/>
    <w:rsid w:val="008F7390"/>
    <w:rsid w:val="009006A3"/>
    <w:rsid w:val="00900FB9"/>
    <w:rsid w:val="0090756E"/>
    <w:rsid w:val="009101D8"/>
    <w:rsid w:val="00912C2C"/>
    <w:rsid w:val="0091747E"/>
    <w:rsid w:val="00917926"/>
    <w:rsid w:val="00924235"/>
    <w:rsid w:val="00930AE7"/>
    <w:rsid w:val="00932CCD"/>
    <w:rsid w:val="0093390B"/>
    <w:rsid w:val="009343D4"/>
    <w:rsid w:val="00941568"/>
    <w:rsid w:val="00941CEC"/>
    <w:rsid w:val="00950385"/>
    <w:rsid w:val="00951A54"/>
    <w:rsid w:val="009529B1"/>
    <w:rsid w:val="009627B9"/>
    <w:rsid w:val="00964D43"/>
    <w:rsid w:val="0096541E"/>
    <w:rsid w:val="0096607A"/>
    <w:rsid w:val="00970D35"/>
    <w:rsid w:val="00984F16"/>
    <w:rsid w:val="00992EFD"/>
    <w:rsid w:val="009A4216"/>
    <w:rsid w:val="009A4F66"/>
    <w:rsid w:val="009A5D7B"/>
    <w:rsid w:val="009A7AB8"/>
    <w:rsid w:val="009B0AD4"/>
    <w:rsid w:val="009B51ED"/>
    <w:rsid w:val="009C70A0"/>
    <w:rsid w:val="009D208F"/>
    <w:rsid w:val="009D47B9"/>
    <w:rsid w:val="009E52F4"/>
    <w:rsid w:val="009E6C6D"/>
    <w:rsid w:val="009E78A6"/>
    <w:rsid w:val="00A024EF"/>
    <w:rsid w:val="00A12CBD"/>
    <w:rsid w:val="00A14984"/>
    <w:rsid w:val="00A14D29"/>
    <w:rsid w:val="00A20581"/>
    <w:rsid w:val="00A25F15"/>
    <w:rsid w:val="00A262D4"/>
    <w:rsid w:val="00A26F26"/>
    <w:rsid w:val="00A30D01"/>
    <w:rsid w:val="00A32368"/>
    <w:rsid w:val="00A33AB3"/>
    <w:rsid w:val="00A33B8C"/>
    <w:rsid w:val="00A34437"/>
    <w:rsid w:val="00A543B0"/>
    <w:rsid w:val="00A63748"/>
    <w:rsid w:val="00A6584D"/>
    <w:rsid w:val="00A67C2F"/>
    <w:rsid w:val="00A814ED"/>
    <w:rsid w:val="00A8759B"/>
    <w:rsid w:val="00A902FF"/>
    <w:rsid w:val="00A91C72"/>
    <w:rsid w:val="00A96F79"/>
    <w:rsid w:val="00AA2ED9"/>
    <w:rsid w:val="00AA4EA7"/>
    <w:rsid w:val="00AB19DC"/>
    <w:rsid w:val="00AB2A7B"/>
    <w:rsid w:val="00AB39C7"/>
    <w:rsid w:val="00AB4C1D"/>
    <w:rsid w:val="00AC3994"/>
    <w:rsid w:val="00AE04C6"/>
    <w:rsid w:val="00AE55B3"/>
    <w:rsid w:val="00AF7019"/>
    <w:rsid w:val="00B0153D"/>
    <w:rsid w:val="00B04DAB"/>
    <w:rsid w:val="00B112C6"/>
    <w:rsid w:val="00B233C5"/>
    <w:rsid w:val="00B310EB"/>
    <w:rsid w:val="00B31F91"/>
    <w:rsid w:val="00B35352"/>
    <w:rsid w:val="00B4089C"/>
    <w:rsid w:val="00B41B7C"/>
    <w:rsid w:val="00B43EAB"/>
    <w:rsid w:val="00B52E81"/>
    <w:rsid w:val="00B54EB1"/>
    <w:rsid w:val="00B6216E"/>
    <w:rsid w:val="00B711D1"/>
    <w:rsid w:val="00B71F28"/>
    <w:rsid w:val="00B7256D"/>
    <w:rsid w:val="00B8391A"/>
    <w:rsid w:val="00B83EDE"/>
    <w:rsid w:val="00B8432B"/>
    <w:rsid w:val="00B849D3"/>
    <w:rsid w:val="00B84A84"/>
    <w:rsid w:val="00B8775A"/>
    <w:rsid w:val="00B87DC8"/>
    <w:rsid w:val="00B95CE4"/>
    <w:rsid w:val="00B97589"/>
    <w:rsid w:val="00BA1839"/>
    <w:rsid w:val="00BA50B6"/>
    <w:rsid w:val="00BB0350"/>
    <w:rsid w:val="00BB4187"/>
    <w:rsid w:val="00BB41B1"/>
    <w:rsid w:val="00BB7B51"/>
    <w:rsid w:val="00BC464C"/>
    <w:rsid w:val="00BC5691"/>
    <w:rsid w:val="00BC6211"/>
    <w:rsid w:val="00BD2DC7"/>
    <w:rsid w:val="00BD4818"/>
    <w:rsid w:val="00BD61B4"/>
    <w:rsid w:val="00BD7842"/>
    <w:rsid w:val="00BE168D"/>
    <w:rsid w:val="00BE2552"/>
    <w:rsid w:val="00BE4998"/>
    <w:rsid w:val="00BF2793"/>
    <w:rsid w:val="00BF3504"/>
    <w:rsid w:val="00BF5196"/>
    <w:rsid w:val="00C02318"/>
    <w:rsid w:val="00C1113E"/>
    <w:rsid w:val="00C1158B"/>
    <w:rsid w:val="00C12B32"/>
    <w:rsid w:val="00C15C8A"/>
    <w:rsid w:val="00C16032"/>
    <w:rsid w:val="00C1669C"/>
    <w:rsid w:val="00C16F9B"/>
    <w:rsid w:val="00C26D80"/>
    <w:rsid w:val="00C42262"/>
    <w:rsid w:val="00C44658"/>
    <w:rsid w:val="00C460D9"/>
    <w:rsid w:val="00C46759"/>
    <w:rsid w:val="00C51E44"/>
    <w:rsid w:val="00C53308"/>
    <w:rsid w:val="00C55011"/>
    <w:rsid w:val="00C61D9D"/>
    <w:rsid w:val="00C629D0"/>
    <w:rsid w:val="00C73E7F"/>
    <w:rsid w:val="00C86402"/>
    <w:rsid w:val="00C868B3"/>
    <w:rsid w:val="00C92C4B"/>
    <w:rsid w:val="00C9470B"/>
    <w:rsid w:val="00C949F3"/>
    <w:rsid w:val="00CB02D6"/>
    <w:rsid w:val="00CB15AD"/>
    <w:rsid w:val="00CB46C6"/>
    <w:rsid w:val="00CB4FB2"/>
    <w:rsid w:val="00CC2064"/>
    <w:rsid w:val="00CC27F2"/>
    <w:rsid w:val="00CD406D"/>
    <w:rsid w:val="00CD68C5"/>
    <w:rsid w:val="00CE34AE"/>
    <w:rsid w:val="00CE5713"/>
    <w:rsid w:val="00CF0B18"/>
    <w:rsid w:val="00CF5A60"/>
    <w:rsid w:val="00CF5B03"/>
    <w:rsid w:val="00CF793B"/>
    <w:rsid w:val="00CF7F57"/>
    <w:rsid w:val="00D00497"/>
    <w:rsid w:val="00D01D51"/>
    <w:rsid w:val="00D0505E"/>
    <w:rsid w:val="00D12CAC"/>
    <w:rsid w:val="00D15D1F"/>
    <w:rsid w:val="00D16251"/>
    <w:rsid w:val="00D165C6"/>
    <w:rsid w:val="00D17FB3"/>
    <w:rsid w:val="00D2226C"/>
    <w:rsid w:val="00D22F64"/>
    <w:rsid w:val="00D23AF8"/>
    <w:rsid w:val="00D23BD3"/>
    <w:rsid w:val="00D251F4"/>
    <w:rsid w:val="00D33A37"/>
    <w:rsid w:val="00D42A5C"/>
    <w:rsid w:val="00D44120"/>
    <w:rsid w:val="00D50784"/>
    <w:rsid w:val="00D50A33"/>
    <w:rsid w:val="00D63917"/>
    <w:rsid w:val="00D63B13"/>
    <w:rsid w:val="00D673F1"/>
    <w:rsid w:val="00D763DE"/>
    <w:rsid w:val="00D9058C"/>
    <w:rsid w:val="00DA4DE0"/>
    <w:rsid w:val="00DB15F5"/>
    <w:rsid w:val="00DB1E4A"/>
    <w:rsid w:val="00DB5EDA"/>
    <w:rsid w:val="00DB7C8F"/>
    <w:rsid w:val="00DC0932"/>
    <w:rsid w:val="00DC5AA6"/>
    <w:rsid w:val="00DD6D52"/>
    <w:rsid w:val="00DF4273"/>
    <w:rsid w:val="00E0178B"/>
    <w:rsid w:val="00E058B3"/>
    <w:rsid w:val="00E14EBA"/>
    <w:rsid w:val="00E2189D"/>
    <w:rsid w:val="00E21D5E"/>
    <w:rsid w:val="00E40B87"/>
    <w:rsid w:val="00E42A96"/>
    <w:rsid w:val="00E56039"/>
    <w:rsid w:val="00E661C3"/>
    <w:rsid w:val="00E6779D"/>
    <w:rsid w:val="00E724A6"/>
    <w:rsid w:val="00E758E5"/>
    <w:rsid w:val="00E807E7"/>
    <w:rsid w:val="00E80D93"/>
    <w:rsid w:val="00E902E0"/>
    <w:rsid w:val="00EA16C9"/>
    <w:rsid w:val="00EA1D6B"/>
    <w:rsid w:val="00EA6B1B"/>
    <w:rsid w:val="00EA7289"/>
    <w:rsid w:val="00EB58E2"/>
    <w:rsid w:val="00EC2B1B"/>
    <w:rsid w:val="00EC3521"/>
    <w:rsid w:val="00EC3725"/>
    <w:rsid w:val="00ED102A"/>
    <w:rsid w:val="00ED357B"/>
    <w:rsid w:val="00EE0260"/>
    <w:rsid w:val="00EF0DD7"/>
    <w:rsid w:val="00EF1468"/>
    <w:rsid w:val="00EF2B25"/>
    <w:rsid w:val="00F0225B"/>
    <w:rsid w:val="00F04127"/>
    <w:rsid w:val="00F05C32"/>
    <w:rsid w:val="00F146CD"/>
    <w:rsid w:val="00F160CD"/>
    <w:rsid w:val="00F2688D"/>
    <w:rsid w:val="00F26951"/>
    <w:rsid w:val="00F327EC"/>
    <w:rsid w:val="00F33475"/>
    <w:rsid w:val="00F336C9"/>
    <w:rsid w:val="00F3435C"/>
    <w:rsid w:val="00F47FE9"/>
    <w:rsid w:val="00F547D1"/>
    <w:rsid w:val="00F55304"/>
    <w:rsid w:val="00F56E24"/>
    <w:rsid w:val="00F60B42"/>
    <w:rsid w:val="00F66B5C"/>
    <w:rsid w:val="00F70ED8"/>
    <w:rsid w:val="00F81FDF"/>
    <w:rsid w:val="00F84CDA"/>
    <w:rsid w:val="00FA277C"/>
    <w:rsid w:val="00FA5A7C"/>
    <w:rsid w:val="00FB03D0"/>
    <w:rsid w:val="00FB0424"/>
    <w:rsid w:val="00FB29C8"/>
    <w:rsid w:val="00FC0276"/>
    <w:rsid w:val="00FC1B28"/>
    <w:rsid w:val="00FC3BCB"/>
    <w:rsid w:val="00FC3DFF"/>
    <w:rsid w:val="00FC4D44"/>
    <w:rsid w:val="00FD1E9B"/>
    <w:rsid w:val="00FD200F"/>
    <w:rsid w:val="00FD541E"/>
    <w:rsid w:val="00FD608E"/>
    <w:rsid w:val="00FE54A0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92612"/>
  <w15:docId w15:val="{DE94F016-CE0D-496D-A164-CD7A37E5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11">
    <w:name w:val="彩色清單 - 輔色 11"/>
    <w:basedOn w:val="a"/>
    <w:uiPriority w:val="34"/>
    <w:qFormat/>
    <w:rsid w:val="00350D8C"/>
    <w:pPr>
      <w:ind w:leftChars="200" w:left="480"/>
    </w:pPr>
  </w:style>
  <w:style w:type="paragraph" w:styleId="a7">
    <w:name w:val="Salutation"/>
    <w:basedOn w:val="a"/>
    <w:next w:val="a"/>
    <w:link w:val="a8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8">
    <w:name w:val="問候 字元"/>
    <w:link w:val="a7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a">
    <w:name w:val="結語 字元"/>
    <w:link w:val="a9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b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c">
    <w:name w:val="Balloon Text"/>
    <w:basedOn w:val="a"/>
    <w:link w:val="ad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E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uiPriority w:val="99"/>
    <w:semiHidden/>
    <w:unhideWhenUsed/>
    <w:rsid w:val="00BB41B1"/>
    <w:rPr>
      <w:color w:val="808080"/>
      <w:shd w:val="clear" w:color="auto" w:fill="E6E6E6"/>
    </w:rPr>
  </w:style>
  <w:style w:type="paragraph" w:customStyle="1" w:styleId="21">
    <w:name w:val="暗色格線 21"/>
    <w:uiPriority w:val="1"/>
    <w:qFormat/>
    <w:rsid w:val="00881449"/>
    <w:pPr>
      <w:widowControl w:val="0"/>
      <w:spacing w:beforeLines="50"/>
      <w:ind w:left="1276"/>
    </w:pPr>
    <w:rPr>
      <w:kern w:val="2"/>
      <w:sz w:val="24"/>
      <w:szCs w:val="22"/>
    </w:rPr>
  </w:style>
  <w:style w:type="character" w:customStyle="1" w:styleId="af">
    <w:name w:val="未解析的提及項目"/>
    <w:uiPriority w:val="99"/>
    <w:semiHidden/>
    <w:unhideWhenUsed/>
    <w:rsid w:val="00BB0350"/>
    <w:rPr>
      <w:color w:val="808080"/>
      <w:shd w:val="clear" w:color="auto" w:fill="E6E6E6"/>
    </w:rPr>
  </w:style>
  <w:style w:type="character" w:styleId="af0">
    <w:name w:val="annotation reference"/>
    <w:uiPriority w:val="99"/>
    <w:semiHidden/>
    <w:unhideWhenUsed/>
    <w:rsid w:val="008C53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C53B1"/>
  </w:style>
  <w:style w:type="character" w:customStyle="1" w:styleId="af2">
    <w:name w:val="註解文字 字元"/>
    <w:link w:val="af1"/>
    <w:uiPriority w:val="99"/>
    <w:semiHidden/>
    <w:rsid w:val="008C53B1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53B1"/>
    <w:rPr>
      <w:b/>
      <w:bCs/>
    </w:rPr>
  </w:style>
  <w:style w:type="character" w:customStyle="1" w:styleId="af4">
    <w:name w:val="註解主旨 字元"/>
    <w:link w:val="af3"/>
    <w:uiPriority w:val="99"/>
    <w:semiHidden/>
    <w:rsid w:val="008C53B1"/>
    <w:rPr>
      <w:rFonts w:ascii="Times New Roman" w:hAnsi="Times New Roman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4903DB"/>
    <w:pPr>
      <w:ind w:leftChars="200" w:left="480"/>
    </w:pPr>
  </w:style>
  <w:style w:type="paragraph" w:styleId="af6">
    <w:name w:val="footnote text"/>
    <w:basedOn w:val="a"/>
    <w:link w:val="af7"/>
    <w:uiPriority w:val="99"/>
    <w:semiHidden/>
    <w:unhideWhenUsed/>
    <w:rsid w:val="001B2E66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1B2E66"/>
    <w:rPr>
      <w:rFonts w:ascii="Times New Roman" w:hAnsi="Times New Roman"/>
      <w:kern w:val="2"/>
    </w:rPr>
  </w:style>
  <w:style w:type="character" w:styleId="af8">
    <w:name w:val="footnote reference"/>
    <w:basedOn w:val="a0"/>
    <w:uiPriority w:val="99"/>
    <w:semiHidden/>
    <w:unhideWhenUsed/>
    <w:rsid w:val="001B2E66"/>
    <w:rPr>
      <w:vertAlign w:val="superscript"/>
    </w:rPr>
  </w:style>
  <w:style w:type="table" w:styleId="-1">
    <w:name w:val="Light Shading Accent 1"/>
    <w:basedOn w:val="a1"/>
    <w:uiPriority w:val="65"/>
    <w:rsid w:val="00CE57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9">
    <w:name w:val="Unresolved Mention"/>
    <w:basedOn w:val="a0"/>
    <w:uiPriority w:val="99"/>
    <w:semiHidden/>
    <w:unhideWhenUsed/>
    <w:rsid w:val="008B1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53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anrc@ms34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url.cc/x31N4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88EE7-096F-4DA4-9668-6495C79A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208</Words>
  <Characters>1189</Characters>
  <Application>Microsoft Office Word</Application>
  <DocSecurity>0</DocSecurity>
  <Lines>9</Lines>
  <Paragraphs>2</Paragraphs>
  <ScaleCrop>false</ScaleCrop>
  <Company>C.M.T</Company>
  <LinksUpToDate>false</LinksUpToDate>
  <CharactersWithSpaces>1395</CharactersWithSpaces>
  <SharedDoc>false</SharedDoc>
  <HLinks>
    <vt:vector size="18" baseType="variant"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mailto:d3521@ri3521.org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  <vt:variant>
        <vt:i4>5242935</vt:i4>
      </vt:variant>
      <vt:variant>
        <vt:i4>-1</vt:i4>
      </vt:variant>
      <vt:variant>
        <vt:i4>2053</vt:i4>
      </vt:variant>
      <vt:variant>
        <vt:i4>1</vt:i4>
      </vt:variant>
      <vt:variant>
        <vt:lpwstr>http://www.ri3521.org/UploadFile/IMG_149391770180938.jpg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Jamie Guo</cp:lastModifiedBy>
  <cp:revision>10</cp:revision>
  <cp:lastPrinted>2025-07-30T03:10:00Z</cp:lastPrinted>
  <dcterms:created xsi:type="dcterms:W3CDTF">2025-07-29T01:45:00Z</dcterms:created>
  <dcterms:modified xsi:type="dcterms:W3CDTF">2025-07-31T02:01:00Z</dcterms:modified>
</cp:coreProperties>
</file>